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E0C5B" w14:textId="0F40CFE2" w:rsidR="00EC296C" w:rsidRPr="005B7C97" w:rsidRDefault="00EC296C" w:rsidP="00EC296C">
      <w:pPr>
        <w:ind w:left="-567"/>
        <w:jc w:val="center"/>
        <w:rPr>
          <w:rFonts w:ascii="Times New Roman" w:hAnsi="Times New Roman" w:cs="Times New Roman"/>
          <w:b/>
          <w:bCs/>
          <w:sz w:val="28"/>
          <w:szCs w:val="28"/>
          <w:lang w:val="en-US"/>
        </w:rPr>
      </w:pPr>
      <w:r w:rsidRPr="005B7C97">
        <w:rPr>
          <w:rFonts w:ascii="Times New Roman" w:hAnsi="Times New Roman" w:cs="Times New Roman"/>
          <w:b/>
          <w:bCs/>
          <w:sz w:val="28"/>
          <w:szCs w:val="28"/>
          <w:lang w:val="en-US"/>
        </w:rPr>
        <w:t>Cultural heritage</w:t>
      </w:r>
    </w:p>
    <w:p w14:paraId="0CF307C0" w14:textId="7D891E3F" w:rsidR="00E37A20" w:rsidRPr="005B7C97" w:rsidRDefault="00E37A20" w:rsidP="005B7C97">
      <w:pPr>
        <w:ind w:left="-567"/>
        <w:jc w:val="both"/>
        <w:rPr>
          <w:rFonts w:ascii="Times New Roman" w:hAnsi="Times New Roman" w:cs="Times New Roman"/>
          <w:sz w:val="28"/>
          <w:szCs w:val="28"/>
          <w:lang w:val="en-US"/>
        </w:rPr>
      </w:pPr>
      <w:r w:rsidRPr="005B7C97">
        <w:rPr>
          <w:rFonts w:ascii="Times New Roman" w:hAnsi="Times New Roman" w:cs="Times New Roman"/>
          <w:sz w:val="28"/>
          <w:szCs w:val="28"/>
          <w:lang w:val="en-US"/>
        </w:rPr>
        <w:t>A philosopher once said, "My culture is my identity and personality. It gives me spiritual, intellectual and Emotional distinction from others, and I am proud of it". Is cultural heritage really of great importance in our lives?</w:t>
      </w:r>
    </w:p>
    <w:p w14:paraId="105A540F" w14:textId="1105B634" w:rsidR="00EC296C" w:rsidRPr="005B7C97" w:rsidRDefault="00EC296C" w:rsidP="005B7C97">
      <w:pPr>
        <w:ind w:left="-567"/>
        <w:jc w:val="both"/>
        <w:rPr>
          <w:rFonts w:ascii="Times New Roman" w:hAnsi="Times New Roman" w:cs="Times New Roman"/>
          <w:sz w:val="28"/>
          <w:szCs w:val="28"/>
          <w:lang w:val="en-US"/>
        </w:rPr>
      </w:pPr>
      <w:r w:rsidRPr="005B7C97">
        <w:rPr>
          <w:rFonts w:ascii="Times New Roman" w:hAnsi="Times New Roman" w:cs="Times New Roman"/>
          <w:sz w:val="28"/>
          <w:szCs w:val="28"/>
          <w:lang w:val="en-US"/>
        </w:rPr>
        <w:t>Cultural heritage often brings to mind artifacts</w:t>
      </w:r>
      <w:r w:rsidR="005B7C97" w:rsidRPr="005B7C97">
        <w:rPr>
          <w:rFonts w:ascii="Times New Roman" w:hAnsi="Times New Roman" w:cs="Times New Roman"/>
          <w:sz w:val="28"/>
          <w:szCs w:val="28"/>
          <w:lang w:val="en-US"/>
        </w:rPr>
        <w:t xml:space="preserve">, </w:t>
      </w:r>
      <w:r w:rsidRPr="005B7C97">
        <w:rPr>
          <w:rFonts w:ascii="Times New Roman" w:hAnsi="Times New Roman" w:cs="Times New Roman"/>
          <w:sz w:val="28"/>
          <w:szCs w:val="28"/>
          <w:lang w:val="en-US"/>
        </w:rPr>
        <w:t>historical monuments</w:t>
      </w:r>
      <w:r w:rsidR="00110246">
        <w:rPr>
          <w:rFonts w:ascii="Times New Roman" w:hAnsi="Times New Roman" w:cs="Times New Roman"/>
          <w:sz w:val="28"/>
          <w:szCs w:val="28"/>
          <w:lang w:val="en-US"/>
        </w:rPr>
        <w:t xml:space="preserve"> and buildings, as well as arch</w:t>
      </w:r>
      <w:r w:rsidRPr="005B7C97">
        <w:rPr>
          <w:rFonts w:ascii="Times New Roman" w:hAnsi="Times New Roman" w:cs="Times New Roman"/>
          <w:sz w:val="28"/>
          <w:szCs w:val="28"/>
          <w:lang w:val="en-US"/>
        </w:rPr>
        <w:t xml:space="preserve">eological sites. But cultural heritage is not just a set of cultural objects or traditions from the past. It is also the result of a selection process: a process of memory and oblivion </w:t>
      </w:r>
      <w:bookmarkStart w:id="0" w:name="_GoBack"/>
      <w:bookmarkEnd w:id="0"/>
      <w:r w:rsidRPr="005B7C97">
        <w:rPr>
          <w:rFonts w:ascii="Times New Roman" w:hAnsi="Times New Roman" w:cs="Times New Roman"/>
          <w:sz w:val="28"/>
          <w:szCs w:val="28"/>
          <w:lang w:val="en-US"/>
        </w:rPr>
        <w:t>that characterizes every human society constantly engaged in choosing</w:t>
      </w:r>
      <w:r w:rsidR="005B7C97" w:rsidRPr="005B7C97">
        <w:rPr>
          <w:rFonts w:ascii="Times New Roman" w:hAnsi="Times New Roman" w:cs="Times New Roman"/>
          <w:sz w:val="28"/>
          <w:szCs w:val="28"/>
          <w:lang w:val="en-US"/>
        </w:rPr>
        <w:t xml:space="preserve"> </w:t>
      </w:r>
      <w:r w:rsidRPr="005B7C97">
        <w:rPr>
          <w:rFonts w:ascii="Times New Roman" w:hAnsi="Times New Roman" w:cs="Times New Roman"/>
          <w:sz w:val="28"/>
          <w:szCs w:val="28"/>
          <w:lang w:val="en-US"/>
        </w:rPr>
        <w:t>what is worthy of being preserved for future generations and what is not.</w:t>
      </w:r>
    </w:p>
    <w:p w14:paraId="5F33A112" w14:textId="19A7E7F7" w:rsidR="00EC296C" w:rsidRPr="005B7C97" w:rsidRDefault="00EC296C" w:rsidP="005B7C97">
      <w:pPr>
        <w:ind w:left="-567"/>
        <w:jc w:val="both"/>
        <w:rPr>
          <w:rFonts w:ascii="Times New Roman" w:hAnsi="Times New Roman" w:cs="Times New Roman"/>
          <w:sz w:val="28"/>
          <w:szCs w:val="28"/>
          <w:lang w:val="en-US"/>
        </w:rPr>
      </w:pPr>
      <w:r w:rsidRPr="005B7C97">
        <w:rPr>
          <w:rFonts w:ascii="Times New Roman" w:hAnsi="Times New Roman" w:cs="Times New Roman"/>
          <w:sz w:val="28"/>
          <w:szCs w:val="28"/>
          <w:lang w:val="en-US"/>
        </w:rPr>
        <w:t>Let's turn to the illustrations. In the picture number 1, we can see many aspects that testify to some people: traditional clothes, national jewelry, traditions and customs. In the second photo we also see some kind of national rite, which not only reflects the culture of the people, but also demonstrates their friendship. Picture number 4 is also similar in its semantic load to Picture 2. Both of these photos are united by a reflection of the unity of peoples. Thus, cultural heritage has a huge impact on us, bringing the members of the peoples closer to historical memory. It is traditions and customs, common behavioral traits and ethnic identity that are the main elements of the cultural heritage that we must preserve and pass on from generation to generation.</w:t>
      </w:r>
    </w:p>
    <w:p w14:paraId="597AB10A" w14:textId="0F5D4C42" w:rsidR="00EC296C" w:rsidRPr="005B7C97" w:rsidRDefault="00EC296C" w:rsidP="005B7C97">
      <w:pPr>
        <w:ind w:left="-567"/>
        <w:jc w:val="both"/>
        <w:rPr>
          <w:rFonts w:ascii="Times New Roman" w:hAnsi="Times New Roman" w:cs="Times New Roman"/>
          <w:sz w:val="28"/>
          <w:szCs w:val="28"/>
          <w:lang w:val="en-US"/>
        </w:rPr>
      </w:pPr>
      <w:r w:rsidRPr="005B7C97">
        <w:rPr>
          <w:rFonts w:ascii="Times New Roman" w:hAnsi="Times New Roman" w:cs="Times New Roman"/>
          <w:sz w:val="28"/>
          <w:szCs w:val="28"/>
          <w:lang w:val="en-US"/>
        </w:rPr>
        <w:t xml:space="preserve">In conclusion, I would like to say that cultural heritage has a considerable impact on human consciousness. In an era of globalization, cultural heritage helps us to remember our cultural diversity, and its understanding develops mutual respect and renewed dialogue amongst different cultures. </w:t>
      </w:r>
      <w:r w:rsidR="005B7C97" w:rsidRPr="005B7C97">
        <w:rPr>
          <w:rFonts w:ascii="Times New Roman" w:hAnsi="Times New Roman" w:cs="Times New Roman"/>
          <w:sz w:val="28"/>
          <w:szCs w:val="28"/>
          <w:lang w:val="en-US"/>
        </w:rPr>
        <w:t>It represents our history and our identity; our bond to the past, to our present, and the future.</w:t>
      </w:r>
    </w:p>
    <w:p w14:paraId="60E622D2" w14:textId="77777777" w:rsidR="001F372F" w:rsidRPr="005B7C97" w:rsidRDefault="001F372F" w:rsidP="005B7C97">
      <w:pPr>
        <w:jc w:val="both"/>
        <w:rPr>
          <w:lang w:val="en-US"/>
        </w:rPr>
      </w:pPr>
    </w:p>
    <w:sectPr w:rsidR="001F372F" w:rsidRPr="005B7C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72F"/>
    <w:rsid w:val="00110246"/>
    <w:rsid w:val="00136DE4"/>
    <w:rsid w:val="001F372F"/>
    <w:rsid w:val="002649B1"/>
    <w:rsid w:val="005B7C97"/>
    <w:rsid w:val="005C5F92"/>
    <w:rsid w:val="00615974"/>
    <w:rsid w:val="0069634C"/>
    <w:rsid w:val="00887125"/>
    <w:rsid w:val="00905169"/>
    <w:rsid w:val="00AA029B"/>
    <w:rsid w:val="00BE5422"/>
    <w:rsid w:val="00CC77D1"/>
    <w:rsid w:val="00E37A20"/>
    <w:rsid w:val="00EC2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21F4F"/>
  <w15:chartTrackingRefBased/>
  <w15:docId w15:val="{792BA1AA-EFB3-4462-82FA-845FEC6E2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C5F92"/>
    <w:pPr>
      <w:keepNext/>
      <w:keepLines/>
      <w:spacing w:before="240" w:after="0"/>
      <w:jc w:val="center"/>
      <w:outlineLvl w:val="0"/>
    </w:pPr>
    <w:rPr>
      <w:rFonts w:ascii="Times New Roman" w:eastAsiaTheme="majorEastAsia" w:hAnsi="Times New Roman" w:cstheme="majorBidi"/>
      <w:b/>
      <w:color w:val="000000" w:themeColor="text1"/>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5F92"/>
    <w:rPr>
      <w:rFonts w:ascii="Times New Roman" w:eastAsiaTheme="majorEastAsia" w:hAnsi="Times New Roman" w:cstheme="majorBidi"/>
      <w:b/>
      <w:color w:val="000000" w:themeColor="text1"/>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21608">
      <w:bodyDiv w:val="1"/>
      <w:marLeft w:val="0"/>
      <w:marRight w:val="0"/>
      <w:marTop w:val="0"/>
      <w:marBottom w:val="0"/>
      <w:divBdr>
        <w:top w:val="none" w:sz="0" w:space="0" w:color="auto"/>
        <w:left w:val="none" w:sz="0" w:space="0" w:color="auto"/>
        <w:bottom w:val="none" w:sz="0" w:space="0" w:color="auto"/>
        <w:right w:val="none" w:sz="0" w:space="0" w:color="auto"/>
      </w:divBdr>
    </w:div>
    <w:div w:id="1377120969">
      <w:bodyDiv w:val="1"/>
      <w:marLeft w:val="0"/>
      <w:marRight w:val="0"/>
      <w:marTop w:val="0"/>
      <w:marBottom w:val="0"/>
      <w:divBdr>
        <w:top w:val="none" w:sz="0" w:space="0" w:color="auto"/>
        <w:left w:val="none" w:sz="0" w:space="0" w:color="auto"/>
        <w:bottom w:val="none" w:sz="0" w:space="0" w:color="auto"/>
        <w:right w:val="none" w:sz="0" w:space="0" w:color="auto"/>
      </w:divBdr>
    </w:div>
    <w:div w:id="1762724747">
      <w:bodyDiv w:val="1"/>
      <w:marLeft w:val="0"/>
      <w:marRight w:val="0"/>
      <w:marTop w:val="0"/>
      <w:marBottom w:val="0"/>
      <w:divBdr>
        <w:top w:val="none" w:sz="0" w:space="0" w:color="auto"/>
        <w:left w:val="none" w:sz="0" w:space="0" w:color="auto"/>
        <w:bottom w:val="none" w:sz="0" w:space="0" w:color="auto"/>
        <w:right w:val="none" w:sz="0" w:space="0" w:color="auto"/>
      </w:divBdr>
    </w:div>
    <w:div w:id="187007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274</Words>
  <Characters>1568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Амина Зубайдова</dc:creator>
  <cp:keywords/>
  <dc:description/>
  <cp:lastModifiedBy>ГУЗЕЛЬ</cp:lastModifiedBy>
  <cp:revision>4</cp:revision>
  <dcterms:created xsi:type="dcterms:W3CDTF">2022-03-19T16:53:00Z</dcterms:created>
  <dcterms:modified xsi:type="dcterms:W3CDTF">2022-03-19T16:58:00Z</dcterms:modified>
</cp:coreProperties>
</file>