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C4" w:rsidRDefault="00E159C4" w:rsidP="00360691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Педагог дополнительного образования по шахматам Кунтувганова Р. А.</w:t>
      </w:r>
    </w:p>
    <w:p w:rsidR="00E159C4" w:rsidRPr="00E159C4" w:rsidRDefault="00360691" w:rsidP="00360691">
      <w:pPr>
        <w:rPr>
          <w:b/>
          <w:color w:val="FF0000"/>
          <w:sz w:val="56"/>
          <w:szCs w:val="56"/>
        </w:rPr>
      </w:pPr>
      <w:r w:rsidRPr="00360691">
        <w:rPr>
          <w:noProof/>
          <w:sz w:val="28"/>
          <w:szCs w:val="28"/>
          <w:lang w:eastAsia="ru-RU"/>
        </w:rPr>
        <w:drawing>
          <wp:inline distT="0" distB="0" distL="0" distR="0">
            <wp:extent cx="1453515" cy="1938020"/>
            <wp:effectExtent l="0" t="0" r="0" b="5080"/>
            <wp:docPr id="3" name="Рисунок 3" descr="D:\Фото с диска С\2017-09-20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 диска С\2017-09-20\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42" cy="193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9C4">
        <w:rPr>
          <w:sz w:val="28"/>
          <w:szCs w:val="28"/>
        </w:rPr>
        <w:t xml:space="preserve">       </w:t>
      </w:r>
      <w:r w:rsidR="00E159C4" w:rsidRPr="00E159C4">
        <w:rPr>
          <w:b/>
          <w:color w:val="FF0000"/>
          <w:sz w:val="56"/>
          <w:szCs w:val="56"/>
        </w:rPr>
        <w:t xml:space="preserve">Отчет </w:t>
      </w:r>
      <w:r w:rsidR="00E159C4">
        <w:rPr>
          <w:b/>
          <w:color w:val="FF0000"/>
          <w:sz w:val="56"/>
          <w:szCs w:val="56"/>
        </w:rPr>
        <w:t>по шахматам</w:t>
      </w:r>
    </w:p>
    <w:p w:rsidR="00360691" w:rsidRPr="00AF3F67" w:rsidRDefault="00360691" w:rsidP="00360691">
      <w:pPr>
        <w:rPr>
          <w:sz w:val="28"/>
          <w:szCs w:val="28"/>
        </w:rPr>
      </w:pPr>
      <w:r>
        <w:rPr>
          <w:sz w:val="28"/>
          <w:szCs w:val="28"/>
        </w:rPr>
        <w:t>Уважаемые родители, в</w:t>
      </w:r>
      <w:r w:rsidRPr="00AF3F67">
        <w:rPr>
          <w:sz w:val="28"/>
          <w:szCs w:val="28"/>
        </w:rPr>
        <w:t>ы, пожалуй, согласитесь с утверждением, что все дети изначально талантливы. Огромные потенциальные возможности развития таятся в дошкольном детстве: дети проявляют способности в пении, танц</w:t>
      </w:r>
      <w:r>
        <w:rPr>
          <w:sz w:val="28"/>
          <w:szCs w:val="28"/>
        </w:rPr>
        <w:t>ах, рисовании, лепке. Однажды я задала</w:t>
      </w:r>
      <w:r w:rsidRPr="00AF3F67">
        <w:rPr>
          <w:sz w:val="28"/>
          <w:szCs w:val="28"/>
        </w:rPr>
        <w:t xml:space="preserve"> себе вопрос:</w:t>
      </w:r>
    </w:p>
    <w:p w:rsidR="00360691" w:rsidRPr="00AF3F67" w:rsidRDefault="00360691" w:rsidP="00360691">
      <w:pPr>
        <w:rPr>
          <w:b/>
          <w:bCs/>
          <w:sz w:val="28"/>
          <w:szCs w:val="28"/>
        </w:rPr>
      </w:pPr>
      <w:r w:rsidRPr="00AF3F67">
        <w:rPr>
          <w:b/>
          <w:bCs/>
          <w:sz w:val="28"/>
          <w:szCs w:val="28"/>
        </w:rPr>
        <w:t>«А возможно ли обучать дошколят игре в шахматы, а по плечу ли малышам эта полезная и увлекательная игра?»</w:t>
      </w:r>
    </w:p>
    <w:p w:rsidR="00360691" w:rsidRPr="00AF3F67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>И, проанализирова</w:t>
      </w:r>
      <w:r>
        <w:rPr>
          <w:sz w:val="28"/>
          <w:szCs w:val="28"/>
        </w:rPr>
        <w:t xml:space="preserve">в историю шахмат, </w:t>
      </w:r>
      <w:proofErr w:type="gramStart"/>
      <w:r>
        <w:rPr>
          <w:sz w:val="28"/>
          <w:szCs w:val="28"/>
        </w:rPr>
        <w:t>убедила</w:t>
      </w:r>
      <w:r w:rsidRPr="00AF3F67">
        <w:rPr>
          <w:sz w:val="28"/>
          <w:szCs w:val="28"/>
        </w:rPr>
        <w:t>сь  —</w:t>
      </w:r>
      <w:proofErr w:type="gramEnd"/>
      <w:r w:rsidRPr="00AF3F67">
        <w:rPr>
          <w:sz w:val="28"/>
          <w:szCs w:val="28"/>
        </w:rPr>
        <w:t xml:space="preserve"> многие выдающиеся шахматисты познакомились с этой игрой в достаточно раннем возрасте: </w:t>
      </w:r>
      <w:proofErr w:type="spellStart"/>
      <w:r w:rsidRPr="00AF3F67">
        <w:rPr>
          <w:sz w:val="28"/>
          <w:szCs w:val="28"/>
        </w:rPr>
        <w:t>Х.К.Капабланка</w:t>
      </w:r>
      <w:proofErr w:type="spellEnd"/>
      <w:r w:rsidRPr="00AF3F67">
        <w:rPr>
          <w:sz w:val="28"/>
          <w:szCs w:val="28"/>
        </w:rPr>
        <w:t xml:space="preserve">, </w:t>
      </w:r>
      <w:proofErr w:type="spellStart"/>
      <w:r w:rsidRPr="00AF3F67">
        <w:rPr>
          <w:sz w:val="28"/>
          <w:szCs w:val="28"/>
        </w:rPr>
        <w:t>А.Карпов</w:t>
      </w:r>
      <w:proofErr w:type="spellEnd"/>
      <w:r w:rsidRPr="00AF3F67">
        <w:rPr>
          <w:sz w:val="28"/>
          <w:szCs w:val="28"/>
        </w:rPr>
        <w:t xml:space="preserve"> – в 4 года, </w:t>
      </w:r>
      <w:proofErr w:type="spellStart"/>
      <w:r w:rsidRPr="00AF3F67">
        <w:rPr>
          <w:sz w:val="28"/>
          <w:szCs w:val="28"/>
        </w:rPr>
        <w:t>М.Чибурданидзе</w:t>
      </w:r>
      <w:proofErr w:type="spellEnd"/>
      <w:r w:rsidRPr="00AF3F67">
        <w:rPr>
          <w:sz w:val="28"/>
          <w:szCs w:val="28"/>
        </w:rPr>
        <w:t xml:space="preserve"> – в 5 лет, </w:t>
      </w:r>
      <w:proofErr w:type="spellStart"/>
      <w:r w:rsidRPr="00AF3F67">
        <w:rPr>
          <w:sz w:val="28"/>
          <w:szCs w:val="28"/>
        </w:rPr>
        <w:t>Г.Каспаров</w:t>
      </w:r>
      <w:proofErr w:type="spellEnd"/>
      <w:r w:rsidRPr="00AF3F67">
        <w:rPr>
          <w:sz w:val="28"/>
          <w:szCs w:val="28"/>
        </w:rPr>
        <w:t xml:space="preserve"> – в шестилетнем возрасте.</w:t>
      </w:r>
    </w:p>
    <w:p w:rsidR="00360691" w:rsidRPr="00AF3F67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>Шахматы – это целый мир со своими законами, легендами, традициями. Игра является «королевским» инструментом для развития логического мышления, памяти, пространственного воображения, умения прогнозировать свои действия и тут же проверять себя. Неоценима роль шахмат в воспитании сильного характера, усидчивости, настойчивости, привычки к преодолению трудностей, уверенности в себе, выдержки, воли, дружелюбия, взаимопомощи.</w:t>
      </w:r>
    </w:p>
    <w:p w:rsidR="00360691" w:rsidRPr="00AF3F67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>На шахматных занятиях в детском саду в простой и доходчивой форме дети знакомятся со своеобразным миром шахмат, узнают о секретах шахматных фигур, «волшебных» свойствах и загадочных особенностях доски, элементарных правилах игры и некоторых её принципах, этике шахматной борьбы.</w:t>
      </w:r>
    </w:p>
    <w:p w:rsidR="00240AAE" w:rsidRPr="00240AAE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 xml:space="preserve">Занятия носят комплексный характер, ребята усваивают не только шахматные, но и математические понятия, решаются задачи по развитию речи, изобразительной деятельности. Предпочтение отдаётся игровому методу обучения. В конце года проводится торжественное посвящение </w:t>
      </w:r>
      <w:r w:rsidRPr="00AF3F67">
        <w:rPr>
          <w:sz w:val="28"/>
          <w:szCs w:val="28"/>
        </w:rPr>
        <w:lastRenderedPageBreak/>
        <w:t>дошколят в шахматисты. Во</w:t>
      </w:r>
      <w:r>
        <w:rPr>
          <w:sz w:val="28"/>
          <w:szCs w:val="28"/>
        </w:rPr>
        <w:t>зникла идея проведения семейного</w:t>
      </w:r>
      <w:r w:rsidRPr="00AF3F67">
        <w:rPr>
          <w:sz w:val="28"/>
          <w:szCs w:val="28"/>
        </w:rPr>
        <w:t xml:space="preserve"> праздника для детей и взрослых с целью популяризации игры в шахматы и шашки, выявления и распространения эффективной педагогической прак</w:t>
      </w:r>
      <w:r>
        <w:rPr>
          <w:sz w:val="28"/>
          <w:szCs w:val="28"/>
        </w:rPr>
        <w:t xml:space="preserve">тики по обучению детей </w:t>
      </w:r>
      <w:r w:rsidRPr="00AF3F67">
        <w:rPr>
          <w:sz w:val="28"/>
          <w:szCs w:val="28"/>
        </w:rPr>
        <w:t xml:space="preserve">дошкольного возраста игре, создания основ </w:t>
      </w:r>
      <w:r>
        <w:rPr>
          <w:sz w:val="28"/>
          <w:szCs w:val="28"/>
        </w:rPr>
        <w:t>комплекса шахматного всеобуча «Д</w:t>
      </w:r>
      <w:r w:rsidRPr="00AF3F67">
        <w:rPr>
          <w:sz w:val="28"/>
          <w:szCs w:val="28"/>
        </w:rPr>
        <w:t>етский сад – начальная школа»</w:t>
      </w:r>
      <w:r w:rsidRPr="00AF3F67">
        <w:rPr>
          <w:b/>
          <w:bCs/>
          <w:sz w:val="28"/>
          <w:szCs w:val="28"/>
        </w:rPr>
        <w:t>. </w:t>
      </w:r>
    </w:p>
    <w:p w:rsidR="00360691" w:rsidRPr="00AF3F67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 xml:space="preserve">Формой проведения такого мероприятия стал </w:t>
      </w:r>
      <w:r>
        <w:rPr>
          <w:sz w:val="28"/>
          <w:szCs w:val="28"/>
        </w:rPr>
        <w:t xml:space="preserve">семейный шахматный </w:t>
      </w:r>
      <w:r w:rsidRPr="00AF3F67">
        <w:rPr>
          <w:sz w:val="28"/>
          <w:szCs w:val="28"/>
        </w:rPr>
        <w:t>турнир для детей старшего дошкольного возраста и их родителей «Малыши играют в шахматы и шашки».</w:t>
      </w:r>
    </w:p>
    <w:p w:rsidR="00360691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 xml:space="preserve">Стало доброй традицией открытие турнира под звуки фанфар самой Шахматной Королевой со своими верными помощниками – шахматными фигурами. </w:t>
      </w:r>
    </w:p>
    <w:p w:rsidR="00360691" w:rsidRDefault="00360691" w:rsidP="00360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360691">
        <w:rPr>
          <w:noProof/>
          <w:sz w:val="28"/>
          <w:szCs w:val="28"/>
          <w:lang w:eastAsia="ru-RU"/>
        </w:rPr>
        <w:drawing>
          <wp:inline distT="0" distB="0" distL="0" distR="0" wp14:anchorId="76B276D5" wp14:editId="3785B99F">
            <wp:extent cx="2264056" cy="3019425"/>
            <wp:effectExtent l="0" t="0" r="3175" b="0"/>
            <wp:docPr id="2" name="Рисунок 2" descr="D:\Шахматный турнир 23.11.2017\P111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ахматный турнир 23.11.2017\P111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41" cy="302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691" w:rsidRDefault="00360691" w:rsidP="00360691">
      <w:pPr>
        <w:rPr>
          <w:sz w:val="28"/>
          <w:szCs w:val="28"/>
        </w:rPr>
      </w:pPr>
    </w:p>
    <w:p w:rsidR="00360691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 xml:space="preserve">Мудрая и справедливая Шахматная Королева отметит успехи и достижения каждого участника, а в конце турнира вручит всем дипломы и призы. </w:t>
      </w:r>
    </w:p>
    <w:p w:rsidR="00360691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>Активные участники турнира – родители малышей, их бабушки и дедушки. Им так же предоставляется возможность проявить свои знания в играх для взрослых, разгадав занимательный кроссворд, решив шахматные задачи, ответив на загадки-шутки, перечислив известных гроссмейстеров. Взрослые участники соревнуются не менее увлечённо, с детским задором, азартом и тоже получают заслуженные призы.</w:t>
      </w:r>
    </w:p>
    <w:p w:rsidR="00A9062A" w:rsidRPr="00AF3F67" w:rsidRDefault="00A9062A" w:rsidP="00360691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77A8312" wp14:editId="572FF9F2">
            <wp:extent cx="2686050" cy="2024366"/>
            <wp:effectExtent l="0" t="0" r="0" b="0"/>
            <wp:docPr id="24578" name="Picture 2" descr="C:\Users\MEN\Desktop\IMG-ce66bd3585a01188ed551d10d7ae3a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C:\Users\MEN\Desktop\IMG-ce66bd3585a01188ed551d10d7ae3a56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894" cy="2026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A9062A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089D62E4" wp14:editId="18E77ADB">
            <wp:extent cx="2751921" cy="2057400"/>
            <wp:effectExtent l="0" t="0" r="0" b="0"/>
            <wp:docPr id="27650" name="Picture 2" descr="C:\Users\MEN\Desktop\P80427-17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C:\Users\MEN\Desktop\P80427-1722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71" cy="20651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360691" w:rsidRPr="00AF3F67" w:rsidRDefault="00360691" w:rsidP="00360691">
      <w:pPr>
        <w:rPr>
          <w:b/>
          <w:bCs/>
          <w:sz w:val="28"/>
          <w:szCs w:val="28"/>
        </w:rPr>
      </w:pPr>
      <w:r w:rsidRPr="00AF3F67">
        <w:rPr>
          <w:b/>
          <w:bCs/>
          <w:sz w:val="28"/>
          <w:szCs w:val="28"/>
        </w:rPr>
        <w:t>К каждому шахматному турниру оформляются разнообразные тематические выставки:</w:t>
      </w:r>
    </w:p>
    <w:p w:rsidR="00360691" w:rsidRPr="00AF3F67" w:rsidRDefault="00360691" w:rsidP="00360691">
      <w:pPr>
        <w:numPr>
          <w:ilvl w:val="0"/>
          <w:numId w:val="1"/>
        </w:numPr>
        <w:rPr>
          <w:sz w:val="28"/>
          <w:szCs w:val="28"/>
        </w:rPr>
      </w:pPr>
      <w:r w:rsidRPr="00AF3F67">
        <w:rPr>
          <w:sz w:val="28"/>
          <w:szCs w:val="28"/>
        </w:rPr>
        <w:t>шахмат разных по дизайну и художественному оформлению;</w:t>
      </w:r>
    </w:p>
    <w:p w:rsidR="00360691" w:rsidRPr="00AF3F67" w:rsidRDefault="00360691" w:rsidP="00360691">
      <w:pPr>
        <w:numPr>
          <w:ilvl w:val="0"/>
          <w:numId w:val="1"/>
        </w:numPr>
        <w:rPr>
          <w:sz w:val="28"/>
          <w:szCs w:val="28"/>
        </w:rPr>
      </w:pPr>
      <w:r w:rsidRPr="00AF3F67">
        <w:rPr>
          <w:sz w:val="28"/>
          <w:szCs w:val="28"/>
        </w:rPr>
        <w:t>нетрадиционных шахмат, выполненных руками детей, педагогов и родителей;</w:t>
      </w:r>
    </w:p>
    <w:p w:rsidR="00360691" w:rsidRPr="00AF3F67" w:rsidRDefault="00360691" w:rsidP="00360691">
      <w:pPr>
        <w:numPr>
          <w:ilvl w:val="0"/>
          <w:numId w:val="1"/>
        </w:numPr>
        <w:rPr>
          <w:sz w:val="28"/>
          <w:szCs w:val="28"/>
        </w:rPr>
      </w:pPr>
      <w:r w:rsidRPr="00AF3F67">
        <w:rPr>
          <w:sz w:val="28"/>
          <w:szCs w:val="28"/>
        </w:rPr>
        <w:t xml:space="preserve">научно-популярной </w:t>
      </w:r>
      <w:proofErr w:type="gramStart"/>
      <w:r w:rsidRPr="00AF3F67">
        <w:rPr>
          <w:sz w:val="28"/>
          <w:szCs w:val="28"/>
        </w:rPr>
        <w:t>литературы  по</w:t>
      </w:r>
      <w:proofErr w:type="gramEnd"/>
      <w:r w:rsidRPr="00AF3F67">
        <w:rPr>
          <w:sz w:val="28"/>
          <w:szCs w:val="28"/>
        </w:rPr>
        <w:t xml:space="preserve"> обучению детей игре в шахматы;</w:t>
      </w:r>
    </w:p>
    <w:p w:rsidR="00360691" w:rsidRPr="00AF3F67" w:rsidRDefault="00360691" w:rsidP="00360691">
      <w:pPr>
        <w:numPr>
          <w:ilvl w:val="0"/>
          <w:numId w:val="1"/>
        </w:numPr>
        <w:rPr>
          <w:sz w:val="28"/>
          <w:szCs w:val="28"/>
        </w:rPr>
      </w:pPr>
      <w:r w:rsidRPr="00AF3F67">
        <w:rPr>
          <w:sz w:val="28"/>
          <w:szCs w:val="28"/>
        </w:rPr>
        <w:t>детских рисунков на шахматную тематику.</w:t>
      </w:r>
    </w:p>
    <w:p w:rsidR="00360691" w:rsidRDefault="00360691" w:rsidP="00360691">
      <w:pPr>
        <w:rPr>
          <w:sz w:val="28"/>
          <w:szCs w:val="28"/>
        </w:rPr>
      </w:pPr>
      <w:r w:rsidRPr="00AF3F67">
        <w:rPr>
          <w:sz w:val="28"/>
          <w:szCs w:val="28"/>
        </w:rPr>
        <w:t>Такая система работы даёт свои результаты. Массовое увлечение шахматами начиная с детского сада помогает выявить юные дарования</w:t>
      </w:r>
      <w:r>
        <w:rPr>
          <w:sz w:val="28"/>
          <w:szCs w:val="28"/>
        </w:rPr>
        <w:t xml:space="preserve">. </w:t>
      </w:r>
      <w:r w:rsidR="00E159C4">
        <w:rPr>
          <w:sz w:val="28"/>
          <w:szCs w:val="28"/>
        </w:rPr>
        <w:t xml:space="preserve">Накопленный опыт </w:t>
      </w:r>
      <w:proofErr w:type="gramStart"/>
      <w:r w:rsidR="00E159C4">
        <w:rPr>
          <w:sz w:val="28"/>
          <w:szCs w:val="28"/>
        </w:rPr>
        <w:t xml:space="preserve">убедил </w:t>
      </w:r>
      <w:bookmarkStart w:id="0" w:name="_GoBack"/>
      <w:bookmarkEnd w:id="0"/>
      <w:r w:rsidRPr="00AF3F67">
        <w:rPr>
          <w:sz w:val="28"/>
          <w:szCs w:val="28"/>
        </w:rPr>
        <w:t xml:space="preserve"> в</w:t>
      </w:r>
      <w:proofErr w:type="gramEnd"/>
      <w:r w:rsidRPr="00AF3F67">
        <w:rPr>
          <w:sz w:val="28"/>
          <w:szCs w:val="28"/>
        </w:rPr>
        <w:t xml:space="preserve"> том, что шахматная игра может занять определённое место в педагогическом процессе детского сада, ведь она не только воспитывает и обучает, а дарит ребёнку радость творчества и обогащает духовный мир, приносит удовольствие на всю жизнь. Давайте поможем детям его получить!</w:t>
      </w:r>
    </w:p>
    <w:p w:rsidR="006034EF" w:rsidRPr="006034EF" w:rsidRDefault="006034EF" w:rsidP="006034EF">
      <w:pPr>
        <w:rPr>
          <w:sz w:val="28"/>
          <w:szCs w:val="28"/>
        </w:rPr>
      </w:pPr>
      <w:r w:rsidRPr="006034EF">
        <w:rPr>
          <w:sz w:val="28"/>
          <w:szCs w:val="28"/>
        </w:rPr>
        <w:t xml:space="preserve">Дети дошкольного возраста </w:t>
      </w:r>
      <w:proofErr w:type="gramStart"/>
      <w:r w:rsidRPr="006034EF">
        <w:rPr>
          <w:sz w:val="28"/>
          <w:szCs w:val="28"/>
        </w:rPr>
        <w:t>познакомились  с</w:t>
      </w:r>
      <w:proofErr w:type="gramEnd"/>
      <w:r w:rsidRPr="006034EF">
        <w:rPr>
          <w:sz w:val="28"/>
          <w:szCs w:val="28"/>
        </w:rPr>
        <w:t xml:space="preserve"> историей игры в шахматы, выучили фигуры, узнали строение шахматной доски и научились правильно расставлять фигуры на ней.</w:t>
      </w:r>
    </w:p>
    <w:p w:rsidR="006034EF" w:rsidRPr="006034EF" w:rsidRDefault="00240AAE" w:rsidP="006034EF">
      <w:pPr>
        <w:rPr>
          <w:sz w:val="28"/>
          <w:szCs w:val="28"/>
        </w:rPr>
      </w:pPr>
      <w:r>
        <w:rPr>
          <w:sz w:val="28"/>
          <w:szCs w:val="28"/>
        </w:rPr>
        <w:t>Продуктом моей</w:t>
      </w:r>
      <w:r w:rsidR="006034EF" w:rsidRPr="006034EF">
        <w:rPr>
          <w:sz w:val="28"/>
          <w:szCs w:val="28"/>
        </w:rPr>
        <w:t xml:space="preserve"> работы стало создание «Шахматного уголка», куда вошли собрание книг о шахматах, «Шахматная копилка» с загадками, стихами, играми, сказками о шахматах, «Шахматный альбом» с нарисованными детьми шахматами, «Шахматный театр» с атрибутами для костюмированных шахматных игр и сделанные своими руками из кеглей фигуры для игры в шахматы.</w:t>
      </w:r>
    </w:p>
    <w:p w:rsidR="006034EF" w:rsidRPr="006034EF" w:rsidRDefault="006034EF" w:rsidP="006034EF">
      <w:pPr>
        <w:rPr>
          <w:sz w:val="28"/>
          <w:szCs w:val="28"/>
        </w:rPr>
      </w:pPr>
      <w:r w:rsidRPr="006034EF">
        <w:rPr>
          <w:sz w:val="28"/>
          <w:szCs w:val="28"/>
        </w:rPr>
        <w:t>Итак, ц</w:t>
      </w:r>
      <w:r w:rsidR="00F56170">
        <w:rPr>
          <w:sz w:val="28"/>
          <w:szCs w:val="28"/>
        </w:rPr>
        <w:t xml:space="preserve">ель работы была достигнута. Мне </w:t>
      </w:r>
      <w:r w:rsidRPr="006034EF">
        <w:rPr>
          <w:sz w:val="28"/>
          <w:szCs w:val="28"/>
        </w:rPr>
        <w:t>удалось заинтересовать детей этой интересной игрой и обогатить развивающую среду детского сада.</w:t>
      </w:r>
    </w:p>
    <w:p w:rsidR="006034EF" w:rsidRPr="006034EF" w:rsidRDefault="006034EF" w:rsidP="006034EF">
      <w:pPr>
        <w:rPr>
          <w:sz w:val="28"/>
          <w:szCs w:val="28"/>
        </w:rPr>
      </w:pPr>
      <w:r w:rsidRPr="006034EF">
        <w:rPr>
          <w:sz w:val="28"/>
          <w:szCs w:val="28"/>
        </w:rPr>
        <w:lastRenderedPageBreak/>
        <w:t>Научить играть в шахматы можно каждого, но для этого необходимо запастись терпением. Наша главнейшая цель – прививать интерес к мудрой игре.</w:t>
      </w:r>
    </w:p>
    <w:p w:rsidR="006034EF" w:rsidRPr="006034EF" w:rsidRDefault="00F56170" w:rsidP="006034EF">
      <w:pPr>
        <w:rPr>
          <w:sz w:val="28"/>
          <w:szCs w:val="28"/>
        </w:rPr>
      </w:pPr>
      <w:r>
        <w:rPr>
          <w:sz w:val="28"/>
          <w:szCs w:val="28"/>
        </w:rPr>
        <w:t>Важным моим достижением</w:t>
      </w:r>
      <w:r w:rsidR="006034EF" w:rsidRPr="006034EF">
        <w:rPr>
          <w:sz w:val="28"/>
          <w:szCs w:val="28"/>
        </w:rPr>
        <w:t xml:space="preserve"> можно считать возросший у детей и их родителей интерес к шахматной игре и желание научиться играть в эту интеллектуальную игру. Совершенствованию в шахматах нет предела, всегда есть</w:t>
      </w:r>
      <w:r>
        <w:rPr>
          <w:sz w:val="28"/>
          <w:szCs w:val="28"/>
        </w:rPr>
        <w:t xml:space="preserve"> чему учиться и чему удивляться!</w:t>
      </w:r>
    </w:p>
    <w:p w:rsidR="006034EF" w:rsidRPr="00AF3F67" w:rsidRDefault="006034EF" w:rsidP="00360691">
      <w:pPr>
        <w:rPr>
          <w:sz w:val="28"/>
          <w:szCs w:val="28"/>
        </w:rPr>
      </w:pPr>
    </w:p>
    <w:p w:rsidR="00C33BB0" w:rsidRDefault="00C33BB0" w:rsidP="00360691"/>
    <w:sectPr w:rsidR="00C3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A149B"/>
    <w:multiLevelType w:val="multilevel"/>
    <w:tmpl w:val="6492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91"/>
    <w:rsid w:val="00240AAE"/>
    <w:rsid w:val="0025630D"/>
    <w:rsid w:val="00360691"/>
    <w:rsid w:val="006034EF"/>
    <w:rsid w:val="00A9062A"/>
    <w:rsid w:val="00C33BB0"/>
    <w:rsid w:val="00D13DED"/>
    <w:rsid w:val="00E159C4"/>
    <w:rsid w:val="00E879DA"/>
    <w:rsid w:val="00F5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582D"/>
  <w15:chartTrackingRefBased/>
  <w15:docId w15:val="{5A9A084B-68F3-409D-840B-2DD79097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5C60-499C-4651-BB89-AC46A1B3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2020-08-11T15:55:00Z</dcterms:created>
  <dcterms:modified xsi:type="dcterms:W3CDTF">2020-08-11T16:04:00Z</dcterms:modified>
</cp:coreProperties>
</file>