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042E81" w:rsidRDefault="00042E81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</w:p>
    <w:p w:rsidR="00107FC2" w:rsidRDefault="00AD4489" w:rsidP="0009163E">
      <w:pPr>
        <w:pStyle w:val="Style1"/>
        <w:widowControl/>
        <w:spacing w:before="134" w:line="499" w:lineRule="exact"/>
        <w:ind w:left="322"/>
        <w:jc w:val="center"/>
        <w:rPr>
          <w:rStyle w:val="FontStyle11"/>
          <w:position w:val="-9"/>
        </w:rPr>
      </w:pPr>
      <w:r>
        <w:rPr>
          <w:rStyle w:val="FontStyle11"/>
          <w:position w:val="-9"/>
        </w:rPr>
        <w:t>СЧАСТЬЕ МАТЕРИ</w:t>
      </w:r>
    </w:p>
    <w:p w:rsidR="00107FC2" w:rsidRDefault="00AD4489" w:rsidP="0009163E">
      <w:pPr>
        <w:pStyle w:val="Style2"/>
        <w:widowControl/>
        <w:spacing w:before="288" w:line="360" w:lineRule="exact"/>
        <w:jc w:val="center"/>
        <w:rPr>
          <w:rStyle w:val="FontStyle11"/>
          <w:position w:val="-6"/>
        </w:rPr>
      </w:pPr>
      <w:r>
        <w:rPr>
          <w:rStyle w:val="FontStyle11"/>
          <w:position w:val="-6"/>
        </w:rPr>
        <w:t>по мотивам хантыйской сказки</w:t>
      </w:r>
    </w:p>
    <w:p w:rsidR="00107FC2" w:rsidRDefault="00107FC2">
      <w:pPr>
        <w:pStyle w:val="Style3"/>
        <w:widowControl/>
        <w:spacing w:line="240" w:lineRule="exact"/>
        <w:rPr>
          <w:sz w:val="20"/>
          <w:szCs w:val="20"/>
        </w:rPr>
      </w:pPr>
    </w:p>
    <w:p w:rsidR="00107FC2" w:rsidRDefault="00107FC2">
      <w:pPr>
        <w:pStyle w:val="Style3"/>
        <w:widowControl/>
        <w:spacing w:line="240" w:lineRule="exact"/>
        <w:rPr>
          <w:sz w:val="20"/>
          <w:szCs w:val="20"/>
        </w:rPr>
      </w:pPr>
    </w:p>
    <w:p w:rsidR="0009163E" w:rsidRDefault="00AD4489">
      <w:pPr>
        <w:pStyle w:val="Style3"/>
        <w:widowControl/>
        <w:spacing w:before="226" w:line="418" w:lineRule="exact"/>
        <w:rPr>
          <w:rStyle w:val="FontStyle12"/>
        </w:rPr>
      </w:pPr>
      <w:r>
        <w:rPr>
          <w:rStyle w:val="FontStyle12"/>
        </w:rPr>
        <w:t>М</w:t>
      </w:r>
      <w:r w:rsidR="009036AC">
        <w:rPr>
          <w:rStyle w:val="FontStyle12"/>
        </w:rPr>
        <w:t>Б</w:t>
      </w:r>
      <w:r>
        <w:rPr>
          <w:rStyle w:val="FontStyle12"/>
        </w:rPr>
        <w:t>ДОУ д/с №55 «Улыбка» Никифорова Л.А.</w:t>
      </w:r>
    </w:p>
    <w:p w:rsidR="0009163E" w:rsidRDefault="0009163E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>
      <w:pPr>
        <w:pStyle w:val="Style3"/>
        <w:widowControl/>
        <w:spacing w:before="226" w:line="418" w:lineRule="exact"/>
        <w:rPr>
          <w:rStyle w:val="FontStyle12"/>
        </w:rPr>
      </w:pPr>
    </w:p>
    <w:p w:rsidR="00042E81" w:rsidRDefault="00042E81" w:rsidP="00042E81">
      <w:pPr>
        <w:pStyle w:val="Style3"/>
        <w:widowControl/>
        <w:spacing w:before="226" w:line="418" w:lineRule="exact"/>
        <w:jc w:val="left"/>
        <w:rPr>
          <w:rStyle w:val="FontStyle12"/>
        </w:rPr>
      </w:pP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lastRenderedPageBreak/>
        <w:t xml:space="preserve">Жила на берегу озера </w:t>
      </w:r>
      <w:proofErr w:type="spellStart"/>
      <w:r w:rsidR="009036AC" w:rsidRPr="009036AC">
        <w:rPr>
          <w:sz w:val="28"/>
          <w:szCs w:val="28"/>
        </w:rPr>
        <w:t>Нумто</w:t>
      </w:r>
      <w:proofErr w:type="spellEnd"/>
      <w:r w:rsidRPr="00042E81">
        <w:rPr>
          <w:color w:val="FF0000"/>
          <w:sz w:val="28"/>
          <w:szCs w:val="28"/>
        </w:rPr>
        <w:t xml:space="preserve"> </w:t>
      </w:r>
      <w:r w:rsidRPr="00042E81">
        <w:rPr>
          <w:sz w:val="28"/>
          <w:szCs w:val="28"/>
        </w:rPr>
        <w:t xml:space="preserve">женщина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и был у нее сын Корешок, которого она взрастила благодаря душевной теплоте, любви, из простого корешка болотного растения.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Корешок был для своей матери надежной опорой. Он ловил рыбу, охотился, заготавливал на зиму дрова.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тоже не скучала, летом и осенью собирала грибы и ягоды, съедобные травы и коренья, сушила рыбу, вялила мясо. Зимой она выделывала шкуры и шила одежду себе и сыну, искусно расшивала ее мехом и бисером. Такие красивые малицы, кисы получались у мастерицы, что впору самому шаману.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Жила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в достатке, но была у нее несбывшаяся мечта. Мечтала она иметь дочь, чтобы научить ее всем премудростям своего мастерства. Корешок утешал мать, пробовал даже шить и вышивать, но ничего у него не получалось: то палец иголкой уколет, то стежки большие сделает, непрочная получается вещь. Да и сама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понимала, что не мужская это работа.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Приснился как-то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сон, будто сшила она красивую куклу, расшила ее кухлянку бисером, мехом колонка и отнесла на холм духам. А на заходе солнца защемило, заболело ее материнское сердце, вернулась она забрать куклу. Смотрит, а вместо куклы на холме духов лежит завернутый в тряпицу младенец.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Проснулась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 xml:space="preserve"> с думой, может и впрямь, то был вещий сон и суждено ее мечте сбыться.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Целую неделю шила, вышивала </w:t>
      </w:r>
      <w:proofErr w:type="spellStart"/>
      <w:r w:rsidRPr="00042E81">
        <w:rPr>
          <w:sz w:val="28"/>
          <w:szCs w:val="28"/>
        </w:rPr>
        <w:t>Маньсь</w:t>
      </w:r>
      <w:proofErr w:type="spellEnd"/>
      <w:r w:rsidRPr="00042E81">
        <w:rPr>
          <w:sz w:val="28"/>
          <w:szCs w:val="28"/>
        </w:rPr>
        <w:t xml:space="preserve"> </w:t>
      </w:r>
      <w:proofErr w:type="spellStart"/>
      <w:r w:rsidRPr="00042E81">
        <w:rPr>
          <w:sz w:val="28"/>
          <w:szCs w:val="28"/>
        </w:rPr>
        <w:t>Нэ</w:t>
      </w:r>
      <w:proofErr w:type="spellEnd"/>
      <w:r w:rsidRPr="00042E81">
        <w:rPr>
          <w:sz w:val="28"/>
          <w:szCs w:val="28"/>
        </w:rPr>
        <w:t>, пока не получилась у нее красавица кукла в расшитой кухлянке. Глаза у кукл</w:t>
      </w:r>
      <w:r w:rsidR="009036AC">
        <w:rPr>
          <w:sz w:val="28"/>
          <w:szCs w:val="28"/>
        </w:rPr>
        <w:t xml:space="preserve">ы синие, что вода в озере </w:t>
      </w:r>
      <w:proofErr w:type="spellStart"/>
      <w:r w:rsidR="009036AC">
        <w:rPr>
          <w:sz w:val="28"/>
          <w:szCs w:val="28"/>
        </w:rPr>
        <w:t>Нумто</w:t>
      </w:r>
      <w:proofErr w:type="spellEnd"/>
      <w:r w:rsidRPr="00042E81">
        <w:rPr>
          <w:sz w:val="28"/>
          <w:szCs w:val="28"/>
        </w:rPr>
        <w:t>, губы алые, словно клюква-ягода, волосы черные, что крыло ворона. Только поднялось солнышко, отнесла женщина куклу на холм духов и оставила там.</w:t>
      </w:r>
    </w:p>
    <w:p w:rsidR="00042E81" w:rsidRPr="00042E81" w:rsidRDefault="00042E81" w:rsidP="00042E81">
      <w:pPr>
        <w:widowControl/>
        <w:spacing w:line="360" w:lineRule="auto"/>
        <w:ind w:left="-993" w:right="-734" w:firstLine="737"/>
        <w:jc w:val="both"/>
        <w:rPr>
          <w:sz w:val="28"/>
          <w:szCs w:val="28"/>
        </w:rPr>
      </w:pPr>
      <w:r w:rsidRPr="00042E81">
        <w:rPr>
          <w:sz w:val="28"/>
          <w:szCs w:val="28"/>
        </w:rPr>
        <w:t xml:space="preserve">По другую сторону озера жила женщина. </w:t>
      </w:r>
      <w:r w:rsidRPr="009036AC">
        <w:rPr>
          <w:sz w:val="28"/>
          <w:szCs w:val="28"/>
        </w:rPr>
        <w:t xml:space="preserve">Матерью-Кукушкой </w:t>
      </w:r>
      <w:r w:rsidRPr="00042E81">
        <w:rPr>
          <w:sz w:val="28"/>
          <w:szCs w:val="28"/>
        </w:rPr>
        <w:t>- ее прозвали за то, что не растила она своих детей, а как птица кукушка подбрасывает яйца в гнезда других птиц, так и Мать-Кукушка подбрасывала</w:t>
      </w:r>
    </w:p>
    <w:p w:rsidR="00042E81" w:rsidRPr="00042E81" w:rsidRDefault="00042E81" w:rsidP="00042E81">
      <w:pPr>
        <w:pStyle w:val="Style4"/>
        <w:widowControl/>
        <w:spacing w:line="360" w:lineRule="auto"/>
        <w:ind w:left="-993" w:right="-734" w:firstLine="737"/>
        <w:rPr>
          <w:rStyle w:val="FontStyle13"/>
          <w:sz w:val="28"/>
          <w:szCs w:val="28"/>
        </w:rPr>
      </w:pPr>
      <w:r w:rsidRPr="00042E81">
        <w:rPr>
          <w:rStyle w:val="FontStyle13"/>
          <w:sz w:val="28"/>
          <w:szCs w:val="28"/>
        </w:rPr>
        <w:lastRenderedPageBreak/>
        <w:t>В то время пролетала Мать-Кукушка возле холма духов и увидела куклу в красивой расшитой кухлянке. Глаза у кукл</w:t>
      </w:r>
      <w:r w:rsidR="009036AC">
        <w:rPr>
          <w:rStyle w:val="FontStyle13"/>
          <w:sz w:val="28"/>
          <w:szCs w:val="28"/>
        </w:rPr>
        <w:t xml:space="preserve">ы синие, что вода в озере </w:t>
      </w:r>
      <w:proofErr w:type="spellStart"/>
      <w:r w:rsidR="009036AC">
        <w:rPr>
          <w:rStyle w:val="FontStyle13"/>
          <w:sz w:val="28"/>
          <w:szCs w:val="28"/>
        </w:rPr>
        <w:t>Нумто</w:t>
      </w:r>
      <w:proofErr w:type="spellEnd"/>
      <w:r w:rsidRPr="00042E81">
        <w:rPr>
          <w:rStyle w:val="FontStyle13"/>
          <w:sz w:val="28"/>
          <w:szCs w:val="28"/>
        </w:rPr>
        <w:t>, губы алые, словно клюква - ягода, волосы черные, что крыло ворона. Понравилась кукла Кукушке-матери, вспомнила она тогда про свою оставленную в чуме дочь-малютку и подменила куклу на младенца, в надежде на то, что за куклой кто-нибудь вернется.</w:t>
      </w:r>
    </w:p>
    <w:p w:rsidR="00042E81" w:rsidRPr="00042E81" w:rsidRDefault="00042E81" w:rsidP="00042E81">
      <w:pPr>
        <w:pStyle w:val="Style4"/>
        <w:widowControl/>
        <w:spacing w:line="360" w:lineRule="auto"/>
        <w:ind w:left="-993" w:right="-734" w:firstLine="737"/>
        <w:rPr>
          <w:rStyle w:val="FontStyle13"/>
          <w:sz w:val="28"/>
          <w:szCs w:val="28"/>
        </w:rPr>
      </w:pPr>
      <w:r w:rsidRPr="00042E81">
        <w:rPr>
          <w:rStyle w:val="FontStyle13"/>
          <w:sz w:val="28"/>
          <w:szCs w:val="28"/>
        </w:rPr>
        <w:t xml:space="preserve">Так и случилось. На заходе солнца защемило, заболело материнское сердце </w:t>
      </w:r>
      <w:proofErr w:type="spellStart"/>
      <w:r w:rsidRPr="00042E81">
        <w:rPr>
          <w:rStyle w:val="FontStyle13"/>
          <w:sz w:val="28"/>
          <w:szCs w:val="28"/>
        </w:rPr>
        <w:t>Маньсь</w:t>
      </w:r>
      <w:proofErr w:type="spellEnd"/>
      <w:r w:rsidRPr="00042E81">
        <w:rPr>
          <w:rStyle w:val="FontStyle13"/>
          <w:sz w:val="28"/>
          <w:szCs w:val="28"/>
        </w:rPr>
        <w:t xml:space="preserve"> </w:t>
      </w:r>
      <w:proofErr w:type="spellStart"/>
      <w:r w:rsidRPr="00042E81">
        <w:rPr>
          <w:rStyle w:val="FontStyle13"/>
          <w:sz w:val="28"/>
          <w:szCs w:val="28"/>
        </w:rPr>
        <w:t>Нэ</w:t>
      </w:r>
      <w:proofErr w:type="spellEnd"/>
      <w:r w:rsidRPr="00042E81">
        <w:rPr>
          <w:rStyle w:val="FontStyle13"/>
          <w:sz w:val="28"/>
          <w:szCs w:val="28"/>
        </w:rPr>
        <w:t xml:space="preserve">. Подумала она, а вдруг дикие звери разорвут ее куклу в клочья или птицы исклюют ее. Вернулась она забрать куклу и что же видит она, вместо куклы на холме духов лежит завернутый в тряпицу младенец. Глаза у ребенка синие, что вода в озере </w:t>
      </w:r>
      <w:proofErr w:type="spellStart"/>
      <w:r w:rsidR="009036AC" w:rsidRPr="009036AC">
        <w:rPr>
          <w:rStyle w:val="FontStyle13"/>
          <w:sz w:val="28"/>
          <w:szCs w:val="28"/>
        </w:rPr>
        <w:t>Нумто</w:t>
      </w:r>
      <w:proofErr w:type="spellEnd"/>
      <w:r w:rsidRPr="00042E81">
        <w:rPr>
          <w:rStyle w:val="FontStyle13"/>
          <w:sz w:val="28"/>
          <w:szCs w:val="28"/>
        </w:rPr>
        <w:t xml:space="preserve">, губы алые, словно клюква - ягода, волосы черные, что крыло ворона. Взяла женщина ребенка, обогрела, накормила, уложила в старую люльку, что от Корешка осталась. Сбылся вещий сон </w:t>
      </w:r>
      <w:proofErr w:type="spellStart"/>
      <w:r w:rsidRPr="00042E81">
        <w:rPr>
          <w:rStyle w:val="FontStyle13"/>
          <w:sz w:val="28"/>
          <w:szCs w:val="28"/>
        </w:rPr>
        <w:t>Маньсь</w:t>
      </w:r>
      <w:proofErr w:type="spellEnd"/>
      <w:r w:rsidRPr="00042E81">
        <w:rPr>
          <w:rStyle w:val="FontStyle13"/>
          <w:sz w:val="28"/>
          <w:szCs w:val="28"/>
        </w:rPr>
        <w:t xml:space="preserve"> </w:t>
      </w:r>
      <w:proofErr w:type="spellStart"/>
      <w:r w:rsidRPr="00042E81">
        <w:rPr>
          <w:rStyle w:val="FontStyle13"/>
          <w:sz w:val="28"/>
          <w:szCs w:val="28"/>
        </w:rPr>
        <w:t>Нэ</w:t>
      </w:r>
      <w:proofErr w:type="spellEnd"/>
      <w:r w:rsidRPr="00042E81">
        <w:rPr>
          <w:rStyle w:val="FontStyle13"/>
          <w:sz w:val="28"/>
          <w:szCs w:val="28"/>
        </w:rPr>
        <w:t xml:space="preserve">, превратилась ее кукла в девочку-младенца. Тут с охоты Корешок вернулся, показала ему мать девочку, рассказала о случившемся чуде. Найденную на холме духов девочку назвали </w:t>
      </w:r>
      <w:r w:rsidR="009036AC" w:rsidRPr="009036AC">
        <w:rPr>
          <w:rStyle w:val="FontStyle13"/>
          <w:sz w:val="28"/>
          <w:szCs w:val="28"/>
        </w:rPr>
        <w:t>Сот,</w:t>
      </w:r>
      <w:r w:rsidRPr="001F623F">
        <w:rPr>
          <w:rStyle w:val="FontStyle13"/>
          <w:color w:val="FF0000"/>
          <w:sz w:val="28"/>
          <w:szCs w:val="28"/>
        </w:rPr>
        <w:t xml:space="preserve"> </w:t>
      </w:r>
      <w:r w:rsidRPr="00042E81">
        <w:rPr>
          <w:rStyle w:val="FontStyle13"/>
          <w:sz w:val="28"/>
          <w:szCs w:val="28"/>
        </w:rPr>
        <w:t>что в переводе с хант</w:t>
      </w:r>
      <w:r w:rsidR="009036AC">
        <w:rPr>
          <w:rStyle w:val="FontStyle13"/>
          <w:sz w:val="28"/>
          <w:szCs w:val="28"/>
        </w:rPr>
        <w:t>ыйского означает «радость</w:t>
      </w:r>
      <w:r w:rsidRPr="00042E81">
        <w:rPr>
          <w:rStyle w:val="FontStyle13"/>
          <w:sz w:val="28"/>
          <w:szCs w:val="28"/>
        </w:rPr>
        <w:t xml:space="preserve">». Так зажили они дружно и счастливо, </w:t>
      </w:r>
      <w:r w:rsidR="009036AC" w:rsidRPr="009036AC">
        <w:rPr>
          <w:rStyle w:val="FontStyle13"/>
          <w:sz w:val="28"/>
          <w:szCs w:val="28"/>
        </w:rPr>
        <w:t>Сот</w:t>
      </w:r>
      <w:r w:rsidR="009036AC">
        <w:rPr>
          <w:rStyle w:val="FontStyle13"/>
          <w:color w:val="FF0000"/>
          <w:sz w:val="28"/>
          <w:szCs w:val="28"/>
        </w:rPr>
        <w:t xml:space="preserve"> </w:t>
      </w:r>
      <w:r w:rsidRPr="00042E81">
        <w:rPr>
          <w:rStyle w:val="FontStyle13"/>
          <w:sz w:val="28"/>
          <w:szCs w:val="28"/>
        </w:rPr>
        <w:t xml:space="preserve">росла умной и послушной девочкой на радость </w:t>
      </w:r>
      <w:proofErr w:type="spellStart"/>
      <w:r w:rsidRPr="00042E81">
        <w:rPr>
          <w:rStyle w:val="FontStyle13"/>
          <w:sz w:val="28"/>
          <w:szCs w:val="28"/>
        </w:rPr>
        <w:t>Маньсь</w:t>
      </w:r>
      <w:proofErr w:type="spellEnd"/>
      <w:r w:rsidRPr="00042E81">
        <w:rPr>
          <w:rStyle w:val="FontStyle13"/>
          <w:sz w:val="28"/>
          <w:szCs w:val="28"/>
        </w:rPr>
        <w:t xml:space="preserve"> </w:t>
      </w:r>
      <w:proofErr w:type="spellStart"/>
      <w:r w:rsidRPr="00042E81">
        <w:rPr>
          <w:rStyle w:val="FontStyle13"/>
          <w:sz w:val="28"/>
          <w:szCs w:val="28"/>
        </w:rPr>
        <w:t>Нэ</w:t>
      </w:r>
      <w:proofErr w:type="spellEnd"/>
      <w:r w:rsidRPr="00042E81">
        <w:rPr>
          <w:rStyle w:val="FontStyle13"/>
          <w:sz w:val="28"/>
          <w:szCs w:val="28"/>
        </w:rPr>
        <w:t xml:space="preserve"> и Корешку.</w:t>
      </w:r>
    </w:p>
    <w:p w:rsidR="001F623F" w:rsidRDefault="00042E81" w:rsidP="001F623F">
      <w:pPr>
        <w:pStyle w:val="Style4"/>
        <w:widowControl/>
        <w:spacing w:line="360" w:lineRule="auto"/>
        <w:ind w:left="-993" w:right="-734" w:firstLine="737"/>
        <w:rPr>
          <w:rStyle w:val="FontStyle13"/>
          <w:sz w:val="28"/>
          <w:szCs w:val="28"/>
        </w:rPr>
      </w:pPr>
      <w:r w:rsidRPr="00042E81">
        <w:rPr>
          <w:rStyle w:val="FontStyle13"/>
          <w:sz w:val="28"/>
          <w:szCs w:val="28"/>
        </w:rPr>
        <w:t xml:space="preserve">Вот как бывает, если верить чуду! Только благодаря чуду, да доброму, чуткому сердцу матери, теплым и ласковым материнским рукам, болотный корешок превратился в мальчика, а </w:t>
      </w:r>
      <w:r w:rsidR="001F623F">
        <w:rPr>
          <w:rStyle w:val="FontStyle13"/>
          <w:sz w:val="28"/>
          <w:szCs w:val="28"/>
        </w:rPr>
        <w:t>тряпичная кукла в дочку-умницу.</w:t>
      </w:r>
    </w:p>
    <w:p w:rsidR="00042E81" w:rsidRPr="00042E81" w:rsidRDefault="00042E81" w:rsidP="001F623F">
      <w:pPr>
        <w:pStyle w:val="Style4"/>
        <w:widowControl/>
        <w:spacing w:line="360" w:lineRule="auto"/>
        <w:ind w:right="-734" w:firstLine="0"/>
        <w:rPr>
          <w:rStyle w:val="FontStyle13"/>
          <w:sz w:val="28"/>
          <w:szCs w:val="28"/>
        </w:rPr>
      </w:pPr>
      <w:r w:rsidRPr="00042E81">
        <w:rPr>
          <w:rStyle w:val="FontStyle13"/>
          <w:sz w:val="28"/>
          <w:szCs w:val="28"/>
        </w:rPr>
        <w:t xml:space="preserve">Верьте чуду, как верила ему </w:t>
      </w:r>
      <w:proofErr w:type="spellStart"/>
      <w:r w:rsidRPr="00042E81">
        <w:rPr>
          <w:rStyle w:val="FontStyle13"/>
          <w:sz w:val="28"/>
          <w:szCs w:val="28"/>
        </w:rPr>
        <w:t>Маньсь</w:t>
      </w:r>
      <w:proofErr w:type="spellEnd"/>
      <w:r w:rsidRPr="00042E81">
        <w:rPr>
          <w:rStyle w:val="FontStyle13"/>
          <w:sz w:val="28"/>
          <w:szCs w:val="28"/>
        </w:rPr>
        <w:t xml:space="preserve"> </w:t>
      </w:r>
      <w:proofErr w:type="spellStart"/>
      <w:r w:rsidRPr="00042E81">
        <w:rPr>
          <w:rStyle w:val="FontStyle13"/>
          <w:sz w:val="28"/>
          <w:szCs w:val="28"/>
        </w:rPr>
        <w:t>Нэ</w:t>
      </w:r>
      <w:proofErr w:type="spellEnd"/>
      <w:r w:rsidRPr="00042E81">
        <w:rPr>
          <w:rStyle w:val="FontStyle13"/>
          <w:sz w:val="28"/>
          <w:szCs w:val="28"/>
        </w:rPr>
        <w:t xml:space="preserve"> и оно, поверьте, свершится.</w:t>
      </w:r>
    </w:p>
    <w:p w:rsidR="00042E81" w:rsidRPr="009A3018" w:rsidRDefault="00042E81" w:rsidP="009A3018">
      <w:pPr>
        <w:pStyle w:val="Style4"/>
        <w:widowControl/>
        <w:spacing w:line="360" w:lineRule="auto"/>
        <w:ind w:left="-993" w:right="-734" w:firstLine="737"/>
        <w:rPr>
          <w:rStyle w:val="FontStyle13"/>
          <w:sz w:val="28"/>
          <w:szCs w:val="28"/>
        </w:rPr>
      </w:pPr>
      <w:r w:rsidRPr="00042E81">
        <w:rPr>
          <w:rStyle w:val="FontStyle13"/>
          <w:sz w:val="28"/>
          <w:szCs w:val="28"/>
        </w:rPr>
        <w:t xml:space="preserve">Если вам удастся побывать на берегах красивого хантыйского озера </w:t>
      </w:r>
      <w:proofErr w:type="spellStart"/>
      <w:r w:rsidR="009036AC" w:rsidRPr="009036AC">
        <w:rPr>
          <w:rStyle w:val="FontStyle13"/>
          <w:sz w:val="28"/>
          <w:szCs w:val="28"/>
        </w:rPr>
        <w:t>Нумто</w:t>
      </w:r>
      <w:proofErr w:type="spellEnd"/>
      <w:r w:rsidR="009036AC">
        <w:rPr>
          <w:rStyle w:val="FontStyle13"/>
          <w:sz w:val="28"/>
          <w:szCs w:val="28"/>
        </w:rPr>
        <w:t xml:space="preserve"> </w:t>
      </w:r>
      <w:r w:rsidRPr="00042E81">
        <w:rPr>
          <w:rStyle w:val="FontStyle13"/>
          <w:sz w:val="28"/>
          <w:szCs w:val="28"/>
        </w:rPr>
        <w:t xml:space="preserve">и случиться увидеть старуху с добрыми, как у северного оленя глазами, то знайте, это </w:t>
      </w:r>
      <w:proofErr w:type="spellStart"/>
      <w:r w:rsidRPr="00042E81">
        <w:rPr>
          <w:rStyle w:val="FontStyle13"/>
          <w:sz w:val="28"/>
          <w:szCs w:val="28"/>
        </w:rPr>
        <w:t>Маньсь</w:t>
      </w:r>
      <w:proofErr w:type="spellEnd"/>
      <w:r w:rsidRPr="00042E81">
        <w:rPr>
          <w:rStyle w:val="FontStyle13"/>
          <w:sz w:val="28"/>
          <w:szCs w:val="28"/>
        </w:rPr>
        <w:t xml:space="preserve"> </w:t>
      </w:r>
      <w:proofErr w:type="spellStart"/>
      <w:r w:rsidRPr="00042E81">
        <w:rPr>
          <w:rStyle w:val="FontStyle13"/>
          <w:sz w:val="28"/>
          <w:szCs w:val="28"/>
        </w:rPr>
        <w:t>Нэ</w:t>
      </w:r>
      <w:proofErr w:type="spellEnd"/>
      <w:r w:rsidRPr="00042E81">
        <w:rPr>
          <w:rStyle w:val="FontStyle13"/>
          <w:sz w:val="28"/>
          <w:szCs w:val="28"/>
        </w:rPr>
        <w:t>, а рядом с ней должны быть ее дети:</w:t>
      </w:r>
      <w:r w:rsidR="009036AC">
        <w:rPr>
          <w:rStyle w:val="FontStyle13"/>
          <w:color w:val="FF0000"/>
          <w:sz w:val="28"/>
          <w:szCs w:val="28"/>
        </w:rPr>
        <w:t xml:space="preserve"> </w:t>
      </w:r>
      <w:r w:rsidR="009036AC" w:rsidRPr="009036AC">
        <w:rPr>
          <w:rStyle w:val="FontStyle13"/>
          <w:sz w:val="28"/>
          <w:szCs w:val="28"/>
        </w:rPr>
        <w:t>Сот</w:t>
      </w:r>
      <w:r w:rsidRPr="009036AC">
        <w:rPr>
          <w:rStyle w:val="FontStyle13"/>
          <w:sz w:val="28"/>
          <w:szCs w:val="28"/>
        </w:rPr>
        <w:t xml:space="preserve"> </w:t>
      </w:r>
      <w:r w:rsidR="009A3018">
        <w:rPr>
          <w:rStyle w:val="FontStyle13"/>
          <w:sz w:val="28"/>
          <w:szCs w:val="28"/>
        </w:rPr>
        <w:t>и Корешок</w:t>
      </w:r>
    </w:p>
    <w:sectPr w:rsidR="00042E81" w:rsidRPr="009A3018" w:rsidSect="00042E81">
      <w:type w:val="continuous"/>
      <w:pgSz w:w="11905" w:h="16837"/>
      <w:pgMar w:top="1134" w:right="1699" w:bottom="1440" w:left="22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E6" w:rsidRDefault="00B016E6">
      <w:r>
        <w:separator/>
      </w:r>
    </w:p>
  </w:endnote>
  <w:endnote w:type="continuationSeparator" w:id="1">
    <w:p w:rsidR="00B016E6" w:rsidRDefault="00B0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E6" w:rsidRDefault="00B016E6">
      <w:r>
        <w:separator/>
      </w:r>
    </w:p>
  </w:footnote>
  <w:footnote w:type="continuationSeparator" w:id="1">
    <w:p w:rsidR="00B016E6" w:rsidRDefault="00B01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9163E"/>
    <w:rsid w:val="00014541"/>
    <w:rsid w:val="00042E81"/>
    <w:rsid w:val="0009163E"/>
    <w:rsid w:val="00107FC2"/>
    <w:rsid w:val="001F623F"/>
    <w:rsid w:val="009036AC"/>
    <w:rsid w:val="009A3018"/>
    <w:rsid w:val="00AD4489"/>
    <w:rsid w:val="00B016E6"/>
    <w:rsid w:val="00C2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15B4"/>
  </w:style>
  <w:style w:type="paragraph" w:customStyle="1" w:styleId="Style2">
    <w:name w:val="Style2"/>
    <w:basedOn w:val="a"/>
    <w:uiPriority w:val="99"/>
    <w:rsid w:val="00C215B4"/>
  </w:style>
  <w:style w:type="paragraph" w:customStyle="1" w:styleId="Style3">
    <w:name w:val="Style3"/>
    <w:basedOn w:val="a"/>
    <w:uiPriority w:val="99"/>
    <w:rsid w:val="00C215B4"/>
    <w:pPr>
      <w:spacing w:line="420" w:lineRule="exact"/>
      <w:jc w:val="center"/>
    </w:pPr>
  </w:style>
  <w:style w:type="character" w:customStyle="1" w:styleId="FontStyle11">
    <w:name w:val="Font Style11"/>
    <w:basedOn w:val="a0"/>
    <w:uiPriority w:val="99"/>
    <w:rsid w:val="00C215B4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2">
    <w:name w:val="Font Style12"/>
    <w:basedOn w:val="a0"/>
    <w:uiPriority w:val="99"/>
    <w:rsid w:val="00C215B4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091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63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63E"/>
    <w:rPr>
      <w:rFonts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2E81"/>
    <w:pPr>
      <w:spacing w:line="482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042E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2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091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63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63E"/>
    <w:rPr>
      <w:rFonts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2E81"/>
    <w:pPr>
      <w:spacing w:line="482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042E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571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.</cp:lastModifiedBy>
  <cp:revision>5</cp:revision>
  <dcterms:created xsi:type="dcterms:W3CDTF">2013-08-08T07:13:00Z</dcterms:created>
  <dcterms:modified xsi:type="dcterms:W3CDTF">2013-09-03T08:46:00Z</dcterms:modified>
</cp:coreProperties>
</file>