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9BA" w:rsidRP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CB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№1</w:t>
      </w: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AD2C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F67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русского языка в 4 классе  </w:t>
      </w: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«Глагол. Повторение»</w:t>
      </w:r>
    </w:p>
    <w:p w:rsidR="00AD2CBC" w:rsidRPr="008C6EF8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Default="00AD2CBC" w:rsidP="00AD2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CBC" w:rsidRPr="00AD2CBC" w:rsidRDefault="00AD2CBC" w:rsidP="00AD2C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2CBC">
        <w:rPr>
          <w:rFonts w:ascii="Times New Roman" w:hAnsi="Times New Roman" w:cs="Times New Roman"/>
          <w:sz w:val="28"/>
          <w:szCs w:val="28"/>
        </w:rPr>
        <w:t>Суровцева Светлана Леонидовна</w:t>
      </w:r>
    </w:p>
    <w:p w:rsidR="00AD2CBC" w:rsidRDefault="00AD2CBC" w:rsidP="00AD2C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2CBC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2CBC" w:rsidRDefault="00AD2CBC" w:rsidP="00AD2C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Сургут, 2021г.</w:t>
      </w:r>
    </w:p>
    <w:p w:rsidR="00AD2CBC" w:rsidRDefault="00AD2CBC" w:rsidP="00AD2CB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D2CBC" w:rsidRDefault="009955DA" w:rsidP="009955D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Данный урок был проведён автором в 2020 году, когда работала в Курганской области. С августа 2021 года работаю в Сургуте.</w:t>
      </w:r>
    </w:p>
    <w:p w:rsidR="00E66174" w:rsidRPr="00E66174" w:rsidRDefault="008C6EF8" w:rsidP="008C6E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Дистанционный урок </w:t>
      </w:r>
      <w:r w:rsidRPr="008C6EF8">
        <w:rPr>
          <w:rFonts w:ascii="Times New Roman" w:eastAsia="Calibri" w:hAnsi="Times New Roman" w:cs="Times New Roman"/>
          <w:sz w:val="28"/>
          <w:szCs w:val="28"/>
        </w:rPr>
        <w:t>русского языка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использованием инновационных технологий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ЛЭПБУК и БУКТРЕЙЛЕР для одарённых детей – это необходимость сегодняшнего времени. Возникла </w:t>
      </w:r>
      <w:r w:rsidR="007F6A2C">
        <w:rPr>
          <w:rFonts w:ascii="Times New Roman" w:eastAsia="Calibri" w:hAnsi="Times New Roman" w:cs="Times New Roman"/>
          <w:sz w:val="28"/>
          <w:szCs w:val="28"/>
        </w:rPr>
        <w:t>потребность</w:t>
      </w:r>
      <w:r w:rsidR="009E5DEB">
        <w:rPr>
          <w:rFonts w:ascii="Times New Roman" w:eastAsia="Calibri" w:hAnsi="Times New Roman" w:cs="Times New Roman"/>
          <w:sz w:val="28"/>
          <w:szCs w:val="28"/>
        </w:rPr>
        <w:t xml:space="preserve"> создания такого урока, на котором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одарённым детям будет интересно и познавательно.</w:t>
      </w:r>
      <w:r w:rsidR="009E5D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55DA">
        <w:rPr>
          <w:rFonts w:ascii="Times New Roman" w:eastAsia="Calibri" w:hAnsi="Times New Roman" w:cs="Times New Roman"/>
          <w:sz w:val="28"/>
          <w:szCs w:val="28"/>
        </w:rPr>
        <w:t>Это</w:t>
      </w:r>
      <w:r w:rsidR="009E5D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даё</w:t>
      </w:r>
      <w:r w:rsid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возможность учителю</w:t>
      </w:r>
      <w:r w:rsidR="007F6A2C" w:rsidRP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 подходить к построению урока и от</w:t>
      </w:r>
      <w:r w:rsid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дельных его частей, позволяет </w:t>
      </w:r>
      <w:r w:rsidR="007F6A2C" w:rsidRP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«сглаживать» восприятие учениками сложных заданий, превращать их в игру, делать учащихся непосредственными участниками событий урока. </w:t>
      </w:r>
      <w:r w:rsid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Уроки с использованием технологий ЛЭПБУК и БУКТРЕЙЛЕР</w:t>
      </w:r>
      <w:r w:rsidR="007F6A2C" w:rsidRP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служат для повышения наглядности и доступности предлагаемого учебного материала. Использование в электронных уроках интерактивных моделей, схем, заданий позволяет учащимся стать </w:t>
      </w:r>
      <w:r w:rsid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соорганизаторами</w:t>
      </w:r>
      <w:r w:rsidR="007F6A2C" w:rsidRP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урока</w:t>
      </w:r>
      <w:r w:rsidR="007F6A2C" w:rsidRPr="007F6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самим оценить свои знания в игровой, свободной форме.</w:t>
      </w:r>
    </w:p>
    <w:p w:rsidR="007F6A2C" w:rsidRDefault="00E66174" w:rsidP="00723E2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174">
        <w:rPr>
          <w:rFonts w:ascii="Times New Roman" w:eastAsia="Calibri" w:hAnsi="Times New Roman" w:cs="Times New Roman"/>
          <w:sz w:val="28"/>
          <w:szCs w:val="28"/>
        </w:rPr>
        <w:t xml:space="preserve">Структура урока соответствует типу урока и его дидактическим задачам. При изучении </w:t>
      </w:r>
      <w:r w:rsidR="00686E9E">
        <w:rPr>
          <w:rFonts w:ascii="Times New Roman" w:eastAsia="Calibri" w:hAnsi="Times New Roman" w:cs="Times New Roman"/>
          <w:sz w:val="28"/>
          <w:szCs w:val="28"/>
        </w:rPr>
        <w:t xml:space="preserve">повторения </w:t>
      </w:r>
      <w:r w:rsidRPr="00E66174">
        <w:rPr>
          <w:rFonts w:ascii="Times New Roman" w:eastAsia="Calibri" w:hAnsi="Times New Roman" w:cs="Times New Roman"/>
          <w:sz w:val="28"/>
          <w:szCs w:val="28"/>
        </w:rPr>
        <w:t>использованы материалы</w:t>
      </w:r>
      <w:r w:rsidR="00686E9E">
        <w:rPr>
          <w:rFonts w:ascii="Times New Roman" w:eastAsia="Calibri" w:hAnsi="Times New Roman" w:cs="Times New Roman"/>
          <w:sz w:val="28"/>
          <w:szCs w:val="28"/>
        </w:rPr>
        <w:t xml:space="preserve"> электронного </w:t>
      </w:r>
      <w:r w:rsidR="007F6A2C">
        <w:rPr>
          <w:rFonts w:ascii="Times New Roman" w:eastAsia="Calibri" w:hAnsi="Times New Roman" w:cs="Times New Roman"/>
          <w:sz w:val="28"/>
          <w:szCs w:val="28"/>
        </w:rPr>
        <w:t>ЛЭПБУКА</w:t>
      </w:r>
      <w:r w:rsidRPr="00E66174">
        <w:rPr>
          <w:rFonts w:ascii="Times New Roman" w:eastAsia="Calibri" w:hAnsi="Times New Roman" w:cs="Times New Roman"/>
          <w:sz w:val="28"/>
          <w:szCs w:val="28"/>
        </w:rPr>
        <w:t>, активизирующие познавательную активность младших школьников.</w:t>
      </w:r>
      <w:r w:rsidR="00686E9E">
        <w:rPr>
          <w:rFonts w:ascii="Times New Roman" w:eastAsia="Calibri" w:hAnsi="Times New Roman" w:cs="Times New Roman"/>
          <w:sz w:val="28"/>
          <w:szCs w:val="28"/>
        </w:rPr>
        <w:t xml:space="preserve"> На уроке используется, созданный ученицей </w:t>
      </w:r>
      <w:r w:rsidR="007F6A2C">
        <w:rPr>
          <w:rFonts w:ascii="Times New Roman" w:eastAsia="Calibri" w:hAnsi="Times New Roman" w:cs="Times New Roman"/>
          <w:sz w:val="28"/>
          <w:szCs w:val="28"/>
        </w:rPr>
        <w:t>БУКТРЕЙЛЕР</w:t>
      </w:r>
      <w:r w:rsidR="00686E9E">
        <w:rPr>
          <w:rFonts w:ascii="Times New Roman" w:eastAsia="Calibri" w:hAnsi="Times New Roman" w:cs="Times New Roman"/>
          <w:sz w:val="28"/>
          <w:szCs w:val="28"/>
        </w:rPr>
        <w:t xml:space="preserve"> «Басни И.А. Крылова»</w:t>
      </w:r>
      <w:r w:rsidR="007F6A2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66174" w:rsidRPr="00E66174" w:rsidRDefault="007F6A2C" w:rsidP="00723E2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уроке показана взаимосвязь учебных предметов: русского языка, литературы, окружающего мира. Интеграция плавная и естественная, незаметная и не выделяющаяся для детей.</w:t>
      </w:r>
    </w:p>
    <w:p w:rsidR="00686E9E" w:rsidRDefault="0033199C" w:rsidP="00723E2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E66174" w:rsidRPr="00E66174">
        <w:rPr>
          <w:rFonts w:ascii="Times New Roman" w:eastAsia="Calibri" w:hAnsi="Times New Roman" w:cs="Times New Roman"/>
          <w:sz w:val="28"/>
          <w:szCs w:val="28"/>
        </w:rPr>
        <w:t>спользовались информационные компьютерные средства</w:t>
      </w:r>
      <w:r w:rsidR="00686E9E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6E9E">
        <w:rPr>
          <w:rFonts w:ascii="Times New Roman" w:eastAsia="Calibri" w:hAnsi="Times New Roman" w:cs="Times New Roman"/>
          <w:sz w:val="28"/>
          <w:szCs w:val="28"/>
        </w:rPr>
        <w:t>электронные задания по русскому языку для 4 класса с платформы Учи.ру</w:t>
      </w:r>
      <w:r w:rsidR="00E66174" w:rsidRPr="00E66174">
        <w:rPr>
          <w:rFonts w:ascii="Times New Roman" w:eastAsia="Calibri" w:hAnsi="Times New Roman" w:cs="Times New Roman"/>
          <w:sz w:val="28"/>
          <w:szCs w:val="28"/>
        </w:rPr>
        <w:t xml:space="preserve"> для активизации познавательной активности, повышения качества образования учащихся. </w:t>
      </w:r>
    </w:p>
    <w:p w:rsidR="00E66174" w:rsidRPr="00E66174" w:rsidRDefault="00E66174" w:rsidP="00723E2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174">
        <w:rPr>
          <w:rFonts w:ascii="Times New Roman" w:eastAsia="Calibri" w:hAnsi="Times New Roman" w:cs="Times New Roman"/>
          <w:sz w:val="28"/>
          <w:szCs w:val="28"/>
        </w:rPr>
        <w:t>Время, отв</w:t>
      </w:r>
      <w:r w:rsidR="00686E9E">
        <w:rPr>
          <w:rFonts w:ascii="Times New Roman" w:eastAsia="Calibri" w:hAnsi="Times New Roman" w:cs="Times New Roman"/>
          <w:sz w:val="28"/>
          <w:szCs w:val="28"/>
        </w:rPr>
        <w:t xml:space="preserve">еденное на все этапы урока, </w:t>
      </w:r>
      <w:r w:rsidRPr="00E66174">
        <w:rPr>
          <w:rFonts w:ascii="Times New Roman" w:eastAsia="Calibri" w:hAnsi="Times New Roman" w:cs="Times New Roman"/>
          <w:sz w:val="28"/>
          <w:szCs w:val="28"/>
        </w:rPr>
        <w:t>р</w:t>
      </w:r>
      <w:r w:rsidR="00686E9E">
        <w:rPr>
          <w:rFonts w:ascii="Times New Roman" w:eastAsia="Calibri" w:hAnsi="Times New Roman" w:cs="Times New Roman"/>
          <w:sz w:val="28"/>
          <w:szCs w:val="28"/>
        </w:rPr>
        <w:t>ационально распределено и соответствует требованиям для дистанц</w:t>
      </w:r>
      <w:r w:rsidR="0033199C">
        <w:rPr>
          <w:rFonts w:ascii="Times New Roman" w:eastAsia="Calibri" w:hAnsi="Times New Roman" w:cs="Times New Roman"/>
          <w:sz w:val="28"/>
          <w:szCs w:val="28"/>
        </w:rPr>
        <w:t>ионных уроков в начальной школе.</w:t>
      </w:r>
    </w:p>
    <w:p w:rsidR="00AD2CBC" w:rsidRPr="007F6A2C" w:rsidRDefault="00E66174" w:rsidP="009955D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174">
        <w:rPr>
          <w:rFonts w:ascii="Times New Roman" w:eastAsia="Calibri" w:hAnsi="Times New Roman" w:cs="Times New Roman"/>
          <w:sz w:val="28"/>
          <w:szCs w:val="28"/>
        </w:rPr>
        <w:t xml:space="preserve">Между всеми этапами урока четко прослеживается логическая связь и завершенность каждого этапа. В ходе урока была достигнута дидактическая цель. Учащиеся </w:t>
      </w:r>
      <w:r w:rsidR="00686E9E">
        <w:rPr>
          <w:rFonts w:ascii="Times New Roman" w:eastAsia="Calibri" w:hAnsi="Times New Roman" w:cs="Times New Roman"/>
          <w:sz w:val="28"/>
          <w:szCs w:val="28"/>
        </w:rPr>
        <w:t>повторили все сведения о глаголе.</w:t>
      </w:r>
    </w:p>
    <w:p w:rsidR="002669BA" w:rsidRPr="00AD2CBC" w:rsidRDefault="00F673CB" w:rsidP="00AD2C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Технологическая карта </w:t>
      </w:r>
    </w:p>
    <w:p w:rsidR="00F673CB" w:rsidRDefault="00AF7772" w:rsidP="00AF777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AF7772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9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199C" w:rsidRDefault="0033199C" w:rsidP="00AF7772">
      <w:pPr>
        <w:spacing w:after="0" w:line="360" w:lineRule="auto"/>
        <w:ind w:firstLine="567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E66174">
        <w:rPr>
          <w:rFonts w:ascii="Times New Roman" w:eastAsia="Calibri" w:hAnsi="Times New Roman" w:cs="Times New Roman"/>
          <w:b/>
          <w:sz w:val="28"/>
          <w:szCs w:val="28"/>
        </w:rPr>
        <w:t xml:space="preserve">ема урока: </w:t>
      </w:r>
      <w:r>
        <w:rPr>
          <w:rFonts w:ascii="Times New Roman" w:eastAsia="Arial Unicode MS" w:hAnsi="Times New Roman" w:cs="Times New Roman"/>
          <w:sz w:val="28"/>
          <w:szCs w:val="28"/>
        </w:rPr>
        <w:t>Глагол. Повторение</w:t>
      </w:r>
    </w:p>
    <w:p w:rsidR="00AF7772" w:rsidRDefault="00AF7772" w:rsidP="00AF777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E66174">
        <w:rPr>
          <w:rFonts w:ascii="Times New Roman" w:eastAsia="Calibri" w:hAnsi="Times New Roman" w:cs="Times New Roman"/>
          <w:b/>
          <w:sz w:val="28"/>
          <w:szCs w:val="28"/>
        </w:rPr>
        <w:t xml:space="preserve">ласс: </w:t>
      </w:r>
      <w:r w:rsidRPr="00E66174">
        <w:rPr>
          <w:rFonts w:ascii="Times New Roman" w:eastAsia="Calibri" w:hAnsi="Times New Roman" w:cs="Times New Roman"/>
          <w:sz w:val="28"/>
          <w:szCs w:val="28"/>
        </w:rPr>
        <w:t>4</w:t>
      </w:r>
    </w:p>
    <w:p w:rsidR="00AF7772" w:rsidRDefault="00AF7772" w:rsidP="00AF7772">
      <w:pPr>
        <w:pStyle w:val="a5"/>
        <w:spacing w:line="360" w:lineRule="auto"/>
        <w:ind w:firstLine="567"/>
        <w:jc w:val="both"/>
        <w:rPr>
          <w:rFonts w:eastAsia="MS Mincho"/>
          <w:bCs/>
          <w:sz w:val="28"/>
          <w:lang w:val="ru-RU" w:eastAsia="ru-RU"/>
        </w:rPr>
      </w:pPr>
      <w:r w:rsidRPr="008820FC">
        <w:rPr>
          <w:rFonts w:eastAsia="Calibri"/>
          <w:b/>
          <w:sz w:val="28"/>
          <w:szCs w:val="28"/>
        </w:rPr>
        <w:t>Место урока:</w:t>
      </w:r>
      <w:r>
        <w:rPr>
          <w:rFonts w:eastAsia="Calibri"/>
          <w:b/>
          <w:sz w:val="28"/>
          <w:szCs w:val="28"/>
          <w:lang w:val="ru-RU"/>
        </w:rPr>
        <w:t xml:space="preserve"> </w:t>
      </w:r>
      <w:r w:rsidRPr="00723E2F">
        <w:rPr>
          <w:rFonts w:eastAsia="Calibri"/>
          <w:sz w:val="28"/>
          <w:szCs w:val="28"/>
          <w:lang w:val="ru-RU"/>
        </w:rPr>
        <w:t xml:space="preserve">11 урок </w:t>
      </w:r>
      <w:r w:rsidR="009955DA">
        <w:rPr>
          <w:rFonts w:eastAsia="Calibri"/>
          <w:sz w:val="28"/>
          <w:szCs w:val="28"/>
          <w:lang w:val="ru-RU"/>
        </w:rPr>
        <w:t>(1 чет.)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723E2F">
        <w:rPr>
          <w:rFonts w:eastAsia="Calibri"/>
          <w:sz w:val="28"/>
          <w:szCs w:val="28"/>
          <w:lang w:val="ru-RU"/>
        </w:rPr>
        <w:t>в теме</w:t>
      </w:r>
      <w:r w:rsidRPr="00723E2F">
        <w:rPr>
          <w:rFonts w:eastAsia="Calibri"/>
          <w:sz w:val="28"/>
          <w:szCs w:val="28"/>
        </w:rPr>
        <w:t xml:space="preserve"> </w:t>
      </w:r>
      <w:r w:rsidRPr="00723E2F">
        <w:rPr>
          <w:rFonts w:eastAsia="Calibri"/>
          <w:sz w:val="28"/>
          <w:szCs w:val="28"/>
          <w:lang w:val="ru-RU"/>
        </w:rPr>
        <w:t>«</w:t>
      </w:r>
      <w:r w:rsidRPr="00723E2F">
        <w:rPr>
          <w:rFonts w:eastAsia="MS Mincho"/>
          <w:bCs/>
          <w:sz w:val="28"/>
          <w:lang w:val="ru-RU" w:eastAsia="ru-RU"/>
        </w:rPr>
        <w:t>Знаем – повторим, не знаем – узнаем»</w:t>
      </w:r>
    </w:p>
    <w:p w:rsidR="00AF7772" w:rsidRDefault="00AF7772" w:rsidP="00AF777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Вид урока: у</w:t>
      </w:r>
      <w:r w:rsidRPr="00E66174">
        <w:rPr>
          <w:rFonts w:ascii="Times New Roman" w:eastAsia="Calibri" w:hAnsi="Times New Roman" w:cs="Times New Roman"/>
          <w:sz w:val="28"/>
          <w:szCs w:val="28"/>
        </w:rPr>
        <w:t xml:space="preserve">рок </w:t>
      </w:r>
      <w:r>
        <w:rPr>
          <w:rFonts w:ascii="Times New Roman" w:eastAsia="Calibri" w:hAnsi="Times New Roman" w:cs="Times New Roman"/>
          <w:sz w:val="28"/>
          <w:szCs w:val="28"/>
        </w:rPr>
        <w:t>повторения изученного учебного материала за 3 класс</w:t>
      </w:r>
    </w:p>
    <w:p w:rsidR="0033199C" w:rsidRDefault="0033199C" w:rsidP="008B20F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33199C" w:rsidRDefault="008B20F5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Учебно-познавательная</w:t>
      </w:r>
      <w:r w:rsidR="0033199C">
        <w:rPr>
          <w:color w:val="000000"/>
          <w:sz w:val="28"/>
          <w:szCs w:val="28"/>
        </w:rPr>
        <w:t>: повторение знаний о глаголе</w:t>
      </w:r>
    </w:p>
    <w:p w:rsidR="0033199C" w:rsidRDefault="008B20F5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Развивающие</w:t>
      </w:r>
      <w:r w:rsidR="0033199C">
        <w:rPr>
          <w:color w:val="000000"/>
          <w:sz w:val="28"/>
          <w:szCs w:val="28"/>
        </w:rPr>
        <w:t>: развитие зрительной и слуховой памяти, интереса к   предмету, обогащение словарного запаса детей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Воспитывающие</w:t>
      </w:r>
      <w:r>
        <w:rPr>
          <w:color w:val="000000"/>
          <w:sz w:val="28"/>
          <w:szCs w:val="28"/>
        </w:rPr>
        <w:t>: в</w:t>
      </w:r>
      <w:r w:rsidR="00AF7772">
        <w:rPr>
          <w:color w:val="000000"/>
          <w:sz w:val="28"/>
          <w:szCs w:val="28"/>
        </w:rPr>
        <w:t>оспита</w:t>
      </w:r>
      <w:r>
        <w:rPr>
          <w:color w:val="000000"/>
          <w:sz w:val="28"/>
          <w:szCs w:val="28"/>
        </w:rPr>
        <w:t>ние прилежности, внимательности, интереса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Формируемые УУД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Личностные: </w:t>
      </w:r>
      <w:r>
        <w:rPr>
          <w:color w:val="000000"/>
          <w:sz w:val="28"/>
          <w:szCs w:val="28"/>
        </w:rPr>
        <w:t>установление связи между целью уч</w:t>
      </w:r>
      <w:r w:rsidR="008B20F5">
        <w:rPr>
          <w:color w:val="000000"/>
          <w:sz w:val="28"/>
          <w:szCs w:val="28"/>
        </w:rPr>
        <w:t>ебной деятельности и её мотивом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Метапредметные: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Регулятивные УУД</w:t>
      </w:r>
      <w:r>
        <w:rPr>
          <w:b/>
          <w:bCs/>
          <w:i/>
          <w:iCs/>
          <w:color w:val="000000"/>
          <w:sz w:val="28"/>
          <w:szCs w:val="28"/>
        </w:rPr>
        <w:t>: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постановка учебной задачи;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сличение способа действия и его результата с заданным эталоном;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оценивание качества и уровня усвоения материала.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Познавательные УУД</w:t>
      </w:r>
      <w:r>
        <w:rPr>
          <w:b/>
          <w:bCs/>
          <w:i/>
          <w:i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> 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самостоятельное выделение и формулирование познавательной цели;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поиск и выделение необходимой информации;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Коммуникативные УУД</w:t>
      </w:r>
      <w:r>
        <w:rPr>
          <w:i/>
          <w:iCs/>
          <w:color w:val="000000"/>
          <w:sz w:val="28"/>
          <w:szCs w:val="28"/>
          <w:u w:val="single"/>
        </w:rPr>
        <w:t>: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плодотворно сотрудничать с учителем и сверстниками; </w:t>
      </w:r>
    </w:p>
    <w:p w:rsidR="0033199C" w:rsidRDefault="0033199C" w:rsidP="0033199C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</w:t>
      </w:r>
      <w:r>
        <w:rPr>
          <w:i/>
          <w:iCs/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никации;</w:t>
      </w:r>
    </w:p>
    <w:p w:rsidR="0033199C" w:rsidRPr="00AF7772" w:rsidRDefault="0033199C" w:rsidP="00AF7772">
      <w:pPr>
        <w:pStyle w:val="a7"/>
        <w:shd w:val="clear" w:color="auto" w:fill="FFFFFF"/>
        <w:spacing w:before="0" w:beforeAutospacing="0" w:after="0" w:afterAutospacing="0" w:line="360" w:lineRule="auto"/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</w:t>
      </w:r>
      <w:r w:rsidR="00AF7772">
        <w:rPr>
          <w:color w:val="000000"/>
          <w:sz w:val="28"/>
          <w:szCs w:val="28"/>
        </w:rPr>
        <w:t xml:space="preserve">ние умения слаженно работать в паре и </w:t>
      </w:r>
      <w:r>
        <w:rPr>
          <w:color w:val="000000"/>
          <w:sz w:val="28"/>
          <w:szCs w:val="28"/>
        </w:rPr>
        <w:t>в группе.</w:t>
      </w:r>
    </w:p>
    <w:p w:rsidR="0033199C" w:rsidRPr="00E66174" w:rsidRDefault="0033199C" w:rsidP="0033199C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E66174">
        <w:rPr>
          <w:rFonts w:ascii="Times New Roman" w:eastAsia="Calibri" w:hAnsi="Times New Roman" w:cs="Times New Roman"/>
          <w:b/>
          <w:sz w:val="28"/>
          <w:szCs w:val="28"/>
        </w:rPr>
        <w:t>рограмма</w:t>
      </w:r>
      <w:r>
        <w:rPr>
          <w:rFonts w:ascii="Times New Roman" w:eastAsia="Calibri" w:hAnsi="Times New Roman" w:cs="Times New Roman"/>
          <w:sz w:val="28"/>
          <w:szCs w:val="28"/>
        </w:rPr>
        <w:t>: Гармония</w:t>
      </w:r>
    </w:p>
    <w:p w:rsidR="0033199C" w:rsidRPr="00E66174" w:rsidRDefault="0033199C" w:rsidP="0033199C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E66174">
        <w:rPr>
          <w:rFonts w:ascii="Times New Roman" w:eastAsia="Calibri" w:hAnsi="Times New Roman" w:cs="Times New Roman"/>
          <w:b/>
          <w:sz w:val="28"/>
          <w:szCs w:val="28"/>
        </w:rPr>
        <w:t>вторы: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3E2F">
        <w:rPr>
          <w:rFonts w:ascii="Times New Roman" w:hAnsi="Times New Roman" w:cs="Times New Roman"/>
          <w:sz w:val="28"/>
          <w:szCs w:val="28"/>
          <w:shd w:val="clear" w:color="auto" w:fill="FFFFFF"/>
        </w:rPr>
        <w:t>М.С. Соловейчик, Н.С. Кузьменко</w:t>
      </w:r>
    </w:p>
    <w:p w:rsidR="00DE4760" w:rsidRPr="009955DA" w:rsidRDefault="0033199C" w:rsidP="009955D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  <w:sectPr w:rsidR="00DE4760" w:rsidRPr="009955DA" w:rsidSect="00E66174">
          <w:pgSz w:w="11906" w:h="16838"/>
          <w:pgMar w:top="1103" w:right="1133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723E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нновационные педагогические технологии: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ЛЭПБУК, БУКТРЕЙЛЕР.</w:t>
      </w:r>
    </w:p>
    <w:p w:rsidR="002669BA" w:rsidRPr="00DE4760" w:rsidRDefault="00DE4760" w:rsidP="00DE47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760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 русского языка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3"/>
        <w:gridCol w:w="4863"/>
        <w:gridCol w:w="3400"/>
        <w:gridCol w:w="3238"/>
      </w:tblGrid>
      <w:tr w:rsidR="00407750" w:rsidTr="00F71FEC">
        <w:tc>
          <w:tcPr>
            <w:tcW w:w="3685" w:type="dxa"/>
          </w:tcPr>
          <w:p w:rsidR="00F673CB" w:rsidRPr="00C643E5" w:rsidRDefault="00F673CB" w:rsidP="001D06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3691" w:type="dxa"/>
          </w:tcPr>
          <w:p w:rsidR="00F673CB" w:rsidRPr="00C643E5" w:rsidRDefault="00F673CB" w:rsidP="001D06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92" w:type="dxa"/>
          </w:tcPr>
          <w:p w:rsidR="00F673CB" w:rsidRPr="00C643E5" w:rsidRDefault="00F673CB" w:rsidP="001D06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3718" w:type="dxa"/>
          </w:tcPr>
          <w:p w:rsidR="00F673CB" w:rsidRPr="00C643E5" w:rsidRDefault="00F673CB" w:rsidP="001D06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УУД</w:t>
            </w:r>
          </w:p>
        </w:tc>
      </w:tr>
      <w:tr w:rsidR="00F673CB" w:rsidRPr="00C643E5" w:rsidTr="00F71FEC">
        <w:tc>
          <w:tcPr>
            <w:tcW w:w="14786" w:type="dxa"/>
            <w:gridSpan w:val="4"/>
          </w:tcPr>
          <w:p w:rsidR="00F673CB" w:rsidRPr="00C643E5" w:rsidRDefault="008F5BD5" w:rsidP="008F5B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Организационный момент. </w:t>
            </w:r>
            <w:r w:rsidR="00AD36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Мотивация</w:t>
            </w:r>
            <w:r w:rsidR="00CF49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деятельности</w:t>
            </w:r>
          </w:p>
        </w:tc>
      </w:tr>
      <w:tr w:rsidR="00407750" w:rsidTr="00F71FEC">
        <w:tc>
          <w:tcPr>
            <w:tcW w:w="3685" w:type="dxa"/>
          </w:tcPr>
          <w:p w:rsidR="00B74080" w:rsidRPr="00CF4962" w:rsidRDefault="00B74080" w:rsidP="00CF49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 xml:space="preserve">Цель этапа: </w:t>
            </w:r>
          </w:p>
          <w:p w:rsidR="00F71FEC" w:rsidRPr="00CF4962" w:rsidRDefault="009955DA" w:rsidP="00CF49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F71FEC" w:rsidRPr="00CF4962">
              <w:rPr>
                <w:rFonts w:ascii="Times New Roman" w:hAnsi="Times New Roman" w:cs="Times New Roman"/>
                <w:sz w:val="28"/>
                <w:szCs w:val="28"/>
              </w:rPr>
              <w:t>условий для возникновения внутренней потребности включения в деятельность</w:t>
            </w:r>
          </w:p>
          <w:p w:rsidR="00F71FEC" w:rsidRPr="00CF4962" w:rsidRDefault="00F71FEC" w:rsidP="00CF49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3CB" w:rsidRPr="00CF4962" w:rsidRDefault="00F71FEC" w:rsidP="00CF49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Установить тематические рамки и поставить ориентиры  деятельности на уроке</w:t>
            </w:r>
          </w:p>
        </w:tc>
        <w:tc>
          <w:tcPr>
            <w:tcW w:w="3691" w:type="dxa"/>
          </w:tcPr>
          <w:p w:rsidR="00B2216B" w:rsidRDefault="00CF4962" w:rsidP="00B2216B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Приветст</w:t>
            </w:r>
            <w:r w:rsidR="00B2216B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ую</w:t>
            </w:r>
            <w:r w:rsidR="00B2216B">
              <w:rPr>
                <w:color w:val="000000"/>
                <w:sz w:val="28"/>
                <w:szCs w:val="28"/>
              </w:rPr>
              <w:t xml:space="preserve"> вас на уроке русского языка!</w:t>
            </w:r>
          </w:p>
          <w:p w:rsidR="00651DAC" w:rsidRDefault="00651DAC" w:rsidP="00651DAC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51DA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C81C449" wp14:editId="539480A6">
                  <wp:extent cx="1781175" cy="13358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525" cy="134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16B" w:rsidRDefault="00B2216B" w:rsidP="00B2216B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CF4962" w:rsidRDefault="00B2216B" w:rsidP="00CF4962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13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CF4962">
              <w:rPr>
                <w:color w:val="000000"/>
                <w:sz w:val="28"/>
                <w:szCs w:val="28"/>
              </w:rPr>
              <w:t xml:space="preserve"> </w:t>
            </w:r>
            <w:r w:rsidR="00CF4962" w:rsidRPr="00CF4962">
              <w:rPr>
                <w:color w:val="000000"/>
                <w:sz w:val="28"/>
                <w:szCs w:val="28"/>
              </w:rPr>
              <w:t xml:space="preserve">Ребята, я сейчас прочитаю </w:t>
            </w:r>
            <w:r>
              <w:rPr>
                <w:color w:val="000000"/>
                <w:sz w:val="28"/>
                <w:szCs w:val="28"/>
              </w:rPr>
              <w:t xml:space="preserve">своё </w:t>
            </w:r>
            <w:r w:rsidR="00CF4962" w:rsidRPr="00CF4962">
              <w:rPr>
                <w:color w:val="000000"/>
                <w:sz w:val="28"/>
                <w:szCs w:val="28"/>
              </w:rPr>
              <w:t>стихотворение, а вы посчитайте, сколько я назову слов действий.</w:t>
            </w:r>
          </w:p>
          <w:p w:rsidR="00B2216B" w:rsidRDefault="00B2216B" w:rsidP="00CF4962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139"/>
              <w:jc w:val="both"/>
              <w:rPr>
                <w:color w:val="000000"/>
                <w:sz w:val="28"/>
                <w:szCs w:val="28"/>
              </w:rPr>
            </w:pP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просторах Зауралья</w:t>
            </w: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Шадринский район </w:t>
            </w:r>
            <w:r w:rsidRPr="00EA2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лежит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этом месте на равнине </w:t>
            </w: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Ключевской совет </w:t>
            </w:r>
            <w:r w:rsidRPr="00EA2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открыт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давних лет, да и поныне, </w:t>
            </w: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Школа средняя </w:t>
            </w:r>
            <w:r w:rsidRPr="00EA2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стоит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2216B" w:rsidRDefault="00B2216B" w:rsidP="00B2216B">
            <w:pPr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Она имя </w:t>
            </w:r>
            <w:r w:rsidRPr="00EA2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носит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гордо –</w:t>
            </w:r>
          </w:p>
          <w:p w:rsidR="00B2216B" w:rsidRPr="00B2216B" w:rsidRDefault="00B2216B" w:rsidP="00B2216B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Бирюковым </w:t>
            </w:r>
            <w:r w:rsidRPr="00EA2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дорожит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B2216B" w:rsidRDefault="00AD3623" w:rsidP="00B2216B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 чей </w:t>
            </w:r>
            <w:r w:rsidR="00B2216B">
              <w:rPr>
                <w:color w:val="000000"/>
                <w:sz w:val="28"/>
                <w:szCs w:val="28"/>
              </w:rPr>
              <w:t xml:space="preserve">школе строки? </w:t>
            </w:r>
          </w:p>
          <w:p w:rsidR="00651DAC" w:rsidRDefault="00651DAC" w:rsidP="00B2216B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  <w:r w:rsidRPr="00651DA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E1323FF" wp14:editId="6785778E">
                  <wp:extent cx="1981200" cy="1485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617" cy="149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623" w:rsidRPr="00AD3623" w:rsidRDefault="00AD3623" w:rsidP="00321CA0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92" w:type="dxa"/>
          </w:tcPr>
          <w:p w:rsidR="00B2216B" w:rsidRDefault="00F103DF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Приветствуют учителя, </w:t>
            </w: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стихотворение,</w:t>
            </w: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воспринимают его смысл, подсчи</w:t>
            </w:r>
            <w:r w:rsidR="00E3784C">
              <w:rPr>
                <w:rFonts w:ascii="Times New Roman" w:hAnsi="Times New Roman" w:cs="Times New Roman"/>
                <w:sz w:val="28"/>
                <w:szCs w:val="28"/>
              </w:rPr>
              <w:t>тывают количество слов действий, о</w:t>
            </w:r>
            <w:r w:rsidR="009955D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3784C">
              <w:rPr>
                <w:rFonts w:ascii="Times New Roman" w:hAnsi="Times New Roman" w:cs="Times New Roman"/>
                <w:sz w:val="28"/>
                <w:szCs w:val="28"/>
              </w:rPr>
              <w:t>вечают.</w:t>
            </w: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Pr="00651DAC" w:rsidRDefault="00651DAC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F103DF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В стихотворении 5 слов действий.</w:t>
            </w: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16B" w:rsidRDefault="00B2216B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4C" w:rsidRDefault="00E3784C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B221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4C" w:rsidRPr="00CF4962" w:rsidRDefault="00B2216B" w:rsidP="00AD36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стихотворении речь шла о нашей родной школе.</w:t>
            </w:r>
          </w:p>
        </w:tc>
        <w:tc>
          <w:tcPr>
            <w:tcW w:w="3718" w:type="dxa"/>
          </w:tcPr>
          <w:p w:rsidR="00321CA0" w:rsidRPr="00321CA0" w:rsidRDefault="00321CA0" w:rsidP="00321CA0">
            <w:pPr>
              <w:pStyle w:val="aa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C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РУУД: </w:t>
            </w:r>
            <w:r w:rsidR="009955DA">
              <w:rPr>
                <w:rFonts w:ascii="Times New Roman" w:hAnsi="Times New Roman"/>
                <w:sz w:val="28"/>
                <w:szCs w:val="28"/>
              </w:rPr>
              <w:t>организовывают</w:t>
            </w:r>
            <w:r w:rsidRPr="00321CA0">
              <w:rPr>
                <w:rFonts w:ascii="Times New Roman" w:hAnsi="Times New Roman"/>
                <w:sz w:val="28"/>
                <w:szCs w:val="28"/>
              </w:rPr>
              <w:t xml:space="preserve"> своё рабочее место и работу.</w:t>
            </w:r>
          </w:p>
          <w:p w:rsidR="00F673CB" w:rsidRPr="00CF4962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CA0">
              <w:rPr>
                <w:rFonts w:ascii="Times New Roman" w:hAnsi="Times New Roman"/>
                <w:b/>
                <w:sz w:val="28"/>
              </w:rPr>
              <w:t>ЛУУД</w:t>
            </w:r>
            <w:r w:rsidRPr="00321CA0">
              <w:rPr>
                <w:rFonts w:ascii="Times New Roman" w:hAnsi="Times New Roman"/>
                <w:sz w:val="28"/>
              </w:rPr>
              <w:t>: создают положительный эмоциональный настрой</w:t>
            </w:r>
          </w:p>
        </w:tc>
      </w:tr>
      <w:tr w:rsidR="00321CA0" w:rsidTr="001D06FD">
        <w:tc>
          <w:tcPr>
            <w:tcW w:w="14786" w:type="dxa"/>
            <w:gridSpan w:val="4"/>
          </w:tcPr>
          <w:p w:rsidR="00321CA0" w:rsidRPr="00CF4962" w:rsidRDefault="009955DA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hi-IN" w:bidi="hi-IN"/>
              </w:rPr>
              <w:lastRenderedPageBreak/>
              <w:t>Тема и ц</w:t>
            </w:r>
            <w:r w:rsidR="00321CA0" w:rsidRPr="00321CA0"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hi-IN" w:bidi="hi-IN"/>
              </w:rPr>
              <w:t>елеполагание</w:t>
            </w:r>
          </w:p>
        </w:tc>
      </w:tr>
      <w:tr w:rsidR="00407750" w:rsidTr="00F71FEC">
        <w:tc>
          <w:tcPr>
            <w:tcW w:w="3685" w:type="dxa"/>
          </w:tcPr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Осознание метода преодоления затруднений и самооценка ими результатов своей коррекционной деятельности</w:t>
            </w:r>
          </w:p>
        </w:tc>
        <w:tc>
          <w:tcPr>
            <w:tcW w:w="3691" w:type="dxa"/>
          </w:tcPr>
          <w:p w:rsidR="00321CA0" w:rsidRDefault="00321CA0" w:rsidP="00321CA0">
            <w:pPr>
              <w:shd w:val="clear" w:color="auto" w:fill="FFFFFF"/>
              <w:spacing w:line="360" w:lineRule="auto"/>
              <w:ind w:lef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2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Отгадайте загадку. </w:t>
            </w:r>
          </w:p>
          <w:p w:rsidR="00321CA0" w:rsidRDefault="00321CA0" w:rsidP="00321CA0">
            <w:pPr>
              <w:shd w:val="clear" w:color="auto" w:fill="FFFFFF"/>
              <w:spacing w:line="360" w:lineRule="auto"/>
              <w:ind w:lef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1CA0" w:rsidRDefault="00651DAC" w:rsidP="00321CA0">
            <w:pPr>
              <w:shd w:val="clear" w:color="auto" w:fill="FFFFFF"/>
              <w:spacing w:line="360" w:lineRule="auto"/>
              <w:ind w:left="13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DA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0A3B4D" wp14:editId="457E9733">
                  <wp:extent cx="1609725" cy="1207293"/>
                  <wp:effectExtent l="114300" t="114300" r="104775" b="1454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74" cy="12257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21CA0" w:rsidRDefault="00321CA0" w:rsidP="00651DAC">
            <w:pPr>
              <w:shd w:val="clear" w:color="auto" w:fill="FFFFFF"/>
              <w:spacing w:line="360" w:lineRule="auto"/>
              <w:ind w:left="13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7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Кто догадался? Какова же тема нашего урока?</w:t>
            </w:r>
          </w:p>
          <w:p w:rsidR="00651DAC" w:rsidRPr="00B2216B" w:rsidRDefault="00651DAC" w:rsidP="00651DAC">
            <w:pPr>
              <w:shd w:val="clear" w:color="auto" w:fill="FFFFFF"/>
              <w:spacing w:line="360" w:lineRule="auto"/>
              <w:ind w:left="13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DA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D7DAA3" wp14:editId="50EB4F78">
                  <wp:extent cx="1714500" cy="1285875"/>
                  <wp:effectExtent l="171450" t="171450" r="171450" b="1619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99" cy="129194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21CA0" w:rsidRDefault="00321CA0" w:rsidP="00321CA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36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Какую цель перед собой поставим?  </w:t>
            </w:r>
          </w:p>
          <w:p w:rsid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both"/>
              <w:rPr>
                <w:color w:val="000000" w:themeColor="text1"/>
                <w:sz w:val="28"/>
                <w:szCs w:val="28"/>
              </w:rPr>
            </w:pPr>
            <w:r w:rsidRPr="0085387C">
              <w:rPr>
                <w:color w:val="000000" w:themeColor="text1"/>
                <w:sz w:val="28"/>
                <w:szCs w:val="28"/>
              </w:rPr>
              <w:t xml:space="preserve">- Ребята, сегодня мы с вами будем заполнять </w:t>
            </w:r>
            <w:r>
              <w:rPr>
                <w:b/>
                <w:color w:val="000000" w:themeColor="text1"/>
                <w:sz w:val="28"/>
                <w:szCs w:val="28"/>
              </w:rPr>
              <w:t>виртуальный ЛЭПБУК</w:t>
            </w:r>
            <w:r>
              <w:rPr>
                <w:color w:val="000000" w:themeColor="text1"/>
                <w:sz w:val="28"/>
                <w:szCs w:val="28"/>
              </w:rPr>
              <w:t>, который называется «Глагол»</w:t>
            </w:r>
          </w:p>
          <w:p w:rsidR="00321CA0" w:rsidRDefault="00651DAC" w:rsidP="00651DA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center"/>
              <w:rPr>
                <w:color w:val="000000" w:themeColor="text1"/>
                <w:sz w:val="28"/>
                <w:szCs w:val="28"/>
              </w:rPr>
            </w:pPr>
            <w:r w:rsidRPr="00651DAC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43BD4A7" wp14:editId="36B92643">
                  <wp:extent cx="1828799" cy="1371600"/>
                  <wp:effectExtent l="152400" t="152400" r="153035" b="19050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69" cy="13858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07750" w:rsidRDefault="00407750" w:rsidP="00651DA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07750" w:rsidRDefault="00407750" w:rsidP="00651DA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07750" w:rsidRPr="00651DAC" w:rsidRDefault="00407750" w:rsidP="00651DA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92" w:type="dxa"/>
          </w:tcPr>
          <w:p w:rsidR="009955DA" w:rsidRDefault="009955DA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5DA" w:rsidRDefault="009955DA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5DA" w:rsidRDefault="009955DA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5DA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Отгадка.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часть речи – глагол!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Тема нашего урока: глагол. </w:t>
            </w:r>
          </w:p>
          <w:p w:rsidR="009955DA" w:rsidRDefault="009955DA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P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651DAC" w:rsidRDefault="00651DAC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Pr="00CF4962" w:rsidRDefault="00321CA0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55DA">
              <w:rPr>
                <w:rFonts w:ascii="Times New Roman" w:hAnsi="Times New Roman" w:cs="Times New Roman"/>
                <w:sz w:val="28"/>
                <w:szCs w:val="28"/>
              </w:rPr>
              <w:t>Цель урока: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овторить всё, что знаем о глаголе.</w:t>
            </w:r>
          </w:p>
        </w:tc>
        <w:tc>
          <w:tcPr>
            <w:tcW w:w="3718" w:type="dxa"/>
          </w:tcPr>
          <w:p w:rsidR="00321CA0" w:rsidRPr="00321CA0" w:rsidRDefault="00321CA0" w:rsidP="00321CA0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21C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РУУД: </w:t>
            </w:r>
            <w:r w:rsidRPr="00321CA0">
              <w:rPr>
                <w:rFonts w:ascii="Times New Roman" w:hAnsi="Times New Roman"/>
                <w:sz w:val="28"/>
                <w:szCs w:val="28"/>
              </w:rPr>
              <w:t>определяют цель деятельности на уроке; проводят прогнозирование и контроль своих действий.</w:t>
            </w:r>
          </w:p>
          <w:p w:rsidR="00321CA0" w:rsidRPr="00321CA0" w:rsidRDefault="00321CA0" w:rsidP="00321CA0">
            <w:pPr>
              <w:pStyle w:val="aa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321CA0">
              <w:rPr>
                <w:rFonts w:ascii="Times New Roman" w:hAnsi="Times New Roman"/>
                <w:b/>
                <w:sz w:val="28"/>
              </w:rPr>
              <w:t>ЛУУД:</w:t>
            </w:r>
            <w:r w:rsidRPr="00321CA0">
              <w:rPr>
                <w:sz w:val="22"/>
              </w:rPr>
              <w:t xml:space="preserve"> </w:t>
            </w:r>
            <w:r w:rsidRPr="00321CA0">
              <w:rPr>
                <w:rFonts w:ascii="Times New Roman" w:hAnsi="Times New Roman"/>
                <w:sz w:val="28"/>
              </w:rPr>
              <w:t xml:space="preserve">формируют мотивацию к обучению и познанию; развивают способность к </w:t>
            </w:r>
            <w:r w:rsidRPr="00321CA0">
              <w:rPr>
                <w:rFonts w:ascii="Times New Roman" w:hAnsi="Times New Roman"/>
                <w:sz w:val="28"/>
              </w:rPr>
              <w:lastRenderedPageBreak/>
              <w:t>саморазвитию, к самооценке.</w:t>
            </w: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Pr="00CF4962" w:rsidRDefault="00321CA0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1CA0" w:rsidTr="001D06FD">
        <w:tc>
          <w:tcPr>
            <w:tcW w:w="14786" w:type="dxa"/>
            <w:gridSpan w:val="4"/>
          </w:tcPr>
          <w:p w:rsidR="00321CA0" w:rsidRPr="00321CA0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Повторение и обобщение</w:t>
            </w:r>
          </w:p>
        </w:tc>
      </w:tr>
      <w:tr w:rsidR="00407750" w:rsidTr="00F71FEC">
        <w:tc>
          <w:tcPr>
            <w:tcW w:w="3685" w:type="dxa"/>
          </w:tcPr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осознание места и причины собс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твенных затруднений в  изученном учебном материале</w:t>
            </w:r>
          </w:p>
        </w:tc>
        <w:tc>
          <w:tcPr>
            <w:tcW w:w="3691" w:type="dxa"/>
          </w:tcPr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305FC">
              <w:rPr>
                <w:color w:val="000000"/>
                <w:sz w:val="28"/>
                <w:szCs w:val="28"/>
              </w:rPr>
              <w:t>- Найдите глагол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9305FC">
              <w:rPr>
                <w:color w:val="000000"/>
                <w:sz w:val="28"/>
                <w:szCs w:val="28"/>
              </w:rPr>
              <w:t xml:space="preserve"> в отрывке.</w:t>
            </w:r>
            <w:r>
              <w:rPr>
                <w:color w:val="000000"/>
                <w:sz w:val="28"/>
                <w:szCs w:val="28"/>
              </w:rPr>
              <w:t xml:space="preserve"> Подпишите их</w:t>
            </w:r>
            <w:r w:rsidRPr="009305FC">
              <w:rPr>
                <w:color w:val="000000"/>
                <w:sz w:val="28"/>
                <w:szCs w:val="28"/>
              </w:rPr>
              <w:t xml:space="preserve">. </w:t>
            </w: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51DA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AE2191A" wp14:editId="38FDE329">
                  <wp:extent cx="2085975" cy="1564481"/>
                  <wp:effectExtent l="171450" t="152400" r="161925" b="18859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49" cy="15957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Определите</w:t>
            </w:r>
            <w:r w:rsidRPr="009305FC">
              <w:rPr>
                <w:color w:val="000000"/>
                <w:sz w:val="28"/>
                <w:szCs w:val="28"/>
              </w:rPr>
              <w:t xml:space="preserve"> части речи над другими словами в рамочках? </w:t>
            </w: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Из какого произведения отрывок?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Расскажите наизусть эту басню.</w:t>
            </w:r>
          </w:p>
          <w:p w:rsidR="00407750" w:rsidRDefault="0040775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Какова же мораль басни?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9955DA" w:rsidRDefault="009955DA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9955DA" w:rsidRDefault="009955DA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407750" w:rsidRDefault="0040775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9955DA" w:rsidRDefault="009955DA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Давайте воспользуемся БУКТРЕЙЛЕРОМ, который составила ваша одноклассница под названием «Басни И.А. Крылова» и вспомним произведения писателя.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Кто вспо</w:t>
            </w:r>
            <w:r w:rsidR="00814A24">
              <w:rPr>
                <w:color w:val="000000"/>
                <w:sz w:val="28"/>
                <w:szCs w:val="28"/>
              </w:rPr>
              <w:t>м</w:t>
            </w:r>
            <w:r>
              <w:rPr>
                <w:color w:val="000000"/>
                <w:sz w:val="28"/>
                <w:szCs w:val="28"/>
              </w:rPr>
              <w:t>нит и сможет рассказать ещё одну басню И.А. Крылова?</w:t>
            </w: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14A24" w:rsidRDefault="00814A24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407750" w:rsidRDefault="0040775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Какова же мораль этой басни?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Мы несколько раз говорили о морали в басне? Что такое мораль?</w:t>
            </w:r>
          </w:p>
          <w:p w:rsidR="00814A24" w:rsidRDefault="00814A24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Что же такое басня? Сделаем вывод.</w:t>
            </w: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651DAC" w:rsidP="002B50ED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51DA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5B0074F" wp14:editId="2D154FFF">
                  <wp:extent cx="2362200" cy="1771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197" cy="178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1CA0" w:rsidRPr="00407750" w:rsidRDefault="00321CA0" w:rsidP="0040775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814A24">
              <w:rPr>
                <w:color w:val="000000"/>
                <w:sz w:val="28"/>
                <w:szCs w:val="28"/>
              </w:rPr>
              <w:t xml:space="preserve">Молодцы! </w:t>
            </w:r>
            <w:r>
              <w:rPr>
                <w:color w:val="000000"/>
                <w:sz w:val="28"/>
                <w:szCs w:val="28"/>
              </w:rPr>
              <w:t>Кладём сделанную виртуальную карточку в наш лэпбук.</w:t>
            </w:r>
          </w:p>
        </w:tc>
        <w:tc>
          <w:tcPr>
            <w:tcW w:w="3692" w:type="dxa"/>
          </w:tcPr>
          <w:p w:rsidR="00321CA0" w:rsidRPr="00651DAC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321CA0" w:rsidRPr="009305FC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отрывке глаголы </w:t>
            </w:r>
            <w:r w:rsidRPr="009305FC">
              <w:rPr>
                <w:rFonts w:ascii="Times New Roman" w:hAnsi="Times New Roman" w:cs="Times New Roman"/>
                <w:i/>
                <w:sz w:val="28"/>
                <w:szCs w:val="28"/>
              </w:rPr>
              <w:t>пропела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 </w:t>
            </w:r>
            <w:r w:rsidRPr="009305FC">
              <w:rPr>
                <w:rFonts w:ascii="Times New Roman" w:hAnsi="Times New Roman" w:cs="Times New Roman"/>
                <w:i/>
                <w:sz w:val="28"/>
                <w:szCs w:val="28"/>
              </w:rPr>
              <w:t>успела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7750" w:rsidRDefault="00407750" w:rsidP="00407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ind w:left="720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                              </w:t>
            </w: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294" w:lineRule="atLeast"/>
              <w:ind w:left="720"/>
              <w:jc w:val="both"/>
              <w:rPr>
                <w:b/>
                <w:color w:val="000000"/>
                <w:sz w:val="16"/>
                <w:szCs w:val="16"/>
              </w:rPr>
            </w:pPr>
          </w:p>
          <w:p w:rsidR="00321CA0" w:rsidRPr="0085387C" w:rsidRDefault="00321CA0" w:rsidP="00321CA0">
            <w:pPr>
              <w:pStyle w:val="a7"/>
              <w:shd w:val="clear" w:color="auto" w:fill="FFFFFF"/>
              <w:spacing w:before="0" w:beforeAutospacing="0" w:after="0" w:afterAutospacing="0" w:line="294" w:lineRule="atLeast"/>
              <w:ind w:left="720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                                                Сущ.</w:t>
            </w:r>
          </w:p>
          <w:p w:rsidR="00321CA0" w:rsidRDefault="00321CA0" w:rsidP="00321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87C">
              <w:rPr>
                <w:rFonts w:ascii="Times New Roman" w:hAnsi="Times New Roman" w:cs="Times New Roman"/>
                <w:sz w:val="28"/>
                <w:szCs w:val="28"/>
              </w:rPr>
              <w:t>Попрыгунья Стрекоза</w:t>
            </w:r>
          </w:p>
          <w:p w:rsidR="00321CA0" w:rsidRDefault="00321CA0" w:rsidP="00321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Pr="0085387C">
              <w:rPr>
                <w:rFonts w:ascii="Times New Roman" w:hAnsi="Times New Roman" w:cs="Times New Roman"/>
                <w:sz w:val="16"/>
                <w:szCs w:val="16"/>
              </w:rPr>
              <w:t>Прил.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Гл.</w:t>
            </w:r>
            <w:r w:rsidRPr="0085387C">
              <w:rPr>
                <w:rFonts w:ascii="Times New Roman" w:hAnsi="Times New Roman" w:cs="Times New Roman"/>
                <w:sz w:val="28"/>
                <w:szCs w:val="28"/>
              </w:rPr>
              <w:br/>
              <w:t>Лето красное пропела;</w:t>
            </w:r>
          </w:p>
          <w:p w:rsidR="00321CA0" w:rsidRDefault="00321CA0" w:rsidP="00321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 w:rsidRPr="0085387C">
              <w:rPr>
                <w:rFonts w:ascii="Times New Roman" w:hAnsi="Times New Roman" w:cs="Times New Roman"/>
                <w:sz w:val="16"/>
                <w:szCs w:val="16"/>
              </w:rPr>
              <w:t>Част.    Гл.</w:t>
            </w:r>
            <w:r w:rsidRPr="0085387C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85387C">
              <w:rPr>
                <w:rFonts w:ascii="Times New Roman" w:hAnsi="Times New Roman" w:cs="Times New Roman"/>
                <w:sz w:val="28"/>
                <w:szCs w:val="28"/>
              </w:rPr>
              <w:t>Оглянуться не успела,</w:t>
            </w:r>
          </w:p>
          <w:p w:rsidR="00321CA0" w:rsidRPr="0085387C" w:rsidRDefault="00321CA0" w:rsidP="00321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</w:t>
            </w:r>
            <w:r w:rsidRPr="0085387C">
              <w:rPr>
                <w:rFonts w:ascii="Times New Roman" w:hAnsi="Times New Roman" w:cs="Times New Roman"/>
                <w:sz w:val="16"/>
                <w:szCs w:val="16"/>
              </w:rPr>
              <w:t>Пред. Сущ.</w:t>
            </w:r>
            <w:r w:rsidRPr="0085387C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85387C">
              <w:rPr>
                <w:rFonts w:ascii="Times New Roman" w:hAnsi="Times New Roman" w:cs="Times New Roman"/>
                <w:sz w:val="28"/>
                <w:szCs w:val="28"/>
              </w:rPr>
              <w:t>Как зима катит в глаза.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P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отрывок из басни И. Крылова «Стрекоза и Муравей»</w:t>
            </w: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5DA" w:rsidRPr="009955DA" w:rsidRDefault="009955DA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9955DA">
              <w:rPr>
                <w:rFonts w:ascii="Times New Roman" w:hAnsi="Times New Roman" w:cs="Times New Roman"/>
                <w:sz w:val="28"/>
                <w:szCs w:val="28"/>
              </w:rPr>
              <w:t xml:space="preserve">Морали басни.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Нужно задумываться о будущем и знать, что не всегда всё будет весело и празднично в жизни. Нужно трудиться, чтобы получить нужный результат.</w:t>
            </w:r>
          </w:p>
          <w:p w:rsidR="009955DA" w:rsidRDefault="009955DA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Просматривают и прослушивают буктрейлер., вспоминают басни И. Крылова.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Басня «Лебедь, Щука и Рак» (отрывок).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A24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Мораль такова что, если между людьми согласия и договорённости нет, то дело может пойти не по плану, не так как хотелось бы.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Мораль – это смысл басни, нравоучение.</w:t>
            </w:r>
          </w:p>
          <w:p w:rsidR="00814A24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Pr="00CF4962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Басня краткий рассказ нравоучительного характера.</w:t>
            </w:r>
          </w:p>
        </w:tc>
        <w:tc>
          <w:tcPr>
            <w:tcW w:w="3718" w:type="dxa"/>
          </w:tcPr>
          <w:p w:rsidR="00321CA0" w:rsidRPr="00321CA0" w:rsidRDefault="00321CA0" w:rsidP="00321CA0">
            <w:pPr>
              <w:pStyle w:val="ac"/>
              <w:spacing w:line="360" w:lineRule="auto"/>
              <w:rPr>
                <w:rFonts w:ascii="Times New Roman" w:hAnsi="Times New Roman"/>
                <w:sz w:val="28"/>
              </w:rPr>
            </w:pPr>
            <w:r w:rsidRPr="00321C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КУУД: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умение работать в группе</w:t>
            </w:r>
            <w:r w:rsidRPr="00321CA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CA0">
              <w:rPr>
                <w:rFonts w:ascii="Times New Roman" w:hAnsi="Times New Roman"/>
                <w:sz w:val="28"/>
                <w:szCs w:val="28"/>
              </w:rPr>
              <w:t>с</w:t>
            </w:r>
            <w:r w:rsidRPr="00321CA0">
              <w:rPr>
                <w:rFonts w:ascii="Times New Roman" w:hAnsi="Times New Roman"/>
                <w:sz w:val="28"/>
              </w:rPr>
              <w:t xml:space="preserve">лушать собеседника, понятно и грамотно строить высказывания своих мыслей. </w:t>
            </w:r>
          </w:p>
          <w:p w:rsidR="00321CA0" w:rsidRPr="00321CA0" w:rsidRDefault="00321CA0" w:rsidP="00321CA0">
            <w:pPr>
              <w:pStyle w:val="ac"/>
              <w:spacing w:line="360" w:lineRule="auto"/>
              <w:rPr>
                <w:sz w:val="22"/>
              </w:rPr>
            </w:pPr>
            <w:r w:rsidRPr="00321CA0">
              <w:rPr>
                <w:rFonts w:ascii="Times New Roman" w:hAnsi="Times New Roman"/>
                <w:b/>
                <w:bCs/>
                <w:sz w:val="28"/>
              </w:rPr>
              <w:t>РУУД</w:t>
            </w:r>
            <w:r w:rsidRPr="00321CA0">
              <w:rPr>
                <w:rFonts w:ascii="Times New Roman" w:hAnsi="Times New Roman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321CA0">
              <w:rPr>
                <w:rFonts w:ascii="Times New Roman" w:hAnsi="Times New Roman"/>
                <w:sz w:val="28"/>
              </w:rPr>
              <w:t>принимать и сохранять учебную цель и задачу,</w:t>
            </w:r>
            <w:r>
              <w:rPr>
                <w:rFonts w:ascii="Times New Roman" w:hAnsi="Times New Roman"/>
                <w:sz w:val="28"/>
              </w:rPr>
              <w:t xml:space="preserve"> осуществлять взаимоконтроль. </w:t>
            </w:r>
            <w:r w:rsidRPr="00321CA0">
              <w:rPr>
                <w:sz w:val="22"/>
              </w:rPr>
              <w:t xml:space="preserve"> </w:t>
            </w:r>
          </w:p>
          <w:p w:rsidR="00321CA0" w:rsidRPr="00321CA0" w:rsidRDefault="00321CA0" w:rsidP="00321CA0">
            <w:pPr>
              <w:pStyle w:val="aa"/>
              <w:spacing w:after="0" w:line="360" w:lineRule="auto"/>
              <w:rPr>
                <w:rFonts w:ascii="Times New Roman" w:hAnsi="Times New Roman"/>
                <w:b/>
                <w:bCs/>
                <w:sz w:val="28"/>
              </w:rPr>
            </w:pPr>
            <w:r w:rsidRPr="00321CA0">
              <w:rPr>
                <w:rFonts w:ascii="Times New Roman" w:hAnsi="Times New Roman"/>
                <w:b/>
                <w:bCs/>
                <w:sz w:val="28"/>
              </w:rPr>
              <w:t xml:space="preserve">КУУД: </w:t>
            </w:r>
            <w:r w:rsidRPr="00321CA0">
              <w:rPr>
                <w:rFonts w:ascii="Times New Roman" w:hAnsi="Times New Roman"/>
                <w:sz w:val="28"/>
              </w:rPr>
              <w:t>слушают и вступают в диалог; участвуют в коллективном обсуждении.</w:t>
            </w:r>
            <w:r w:rsidRPr="00321CA0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</w:p>
          <w:p w:rsidR="00321CA0" w:rsidRPr="00321CA0" w:rsidRDefault="00321CA0" w:rsidP="00321CA0">
            <w:pPr>
              <w:pStyle w:val="aa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321CA0">
              <w:rPr>
                <w:rFonts w:ascii="Times New Roman" w:hAnsi="Times New Roman"/>
                <w:b/>
                <w:bCs/>
                <w:sz w:val="28"/>
              </w:rPr>
              <w:t xml:space="preserve">ПУУД: </w:t>
            </w:r>
            <w:r w:rsidRPr="00321CA0">
              <w:rPr>
                <w:rFonts w:ascii="Times New Roman" w:hAnsi="Times New Roman"/>
                <w:sz w:val="28"/>
              </w:rPr>
              <w:t xml:space="preserve">ориентируются в своей системе знаний; преобразуют информацию, </w:t>
            </w:r>
            <w:r w:rsidRPr="00321CA0">
              <w:rPr>
                <w:rFonts w:ascii="Times New Roman" w:hAnsi="Times New Roman"/>
                <w:sz w:val="28"/>
              </w:rPr>
              <w:lastRenderedPageBreak/>
              <w:t>анализируют её для получения необходимых результатов.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1CA0" w:rsidTr="001D06FD">
        <w:tc>
          <w:tcPr>
            <w:tcW w:w="14786" w:type="dxa"/>
            <w:gridSpan w:val="4"/>
          </w:tcPr>
          <w:p w:rsidR="00321CA0" w:rsidRPr="00A443E6" w:rsidRDefault="006C0E5F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Тематическая  физкультурная минутка</w:t>
            </w:r>
          </w:p>
        </w:tc>
      </w:tr>
      <w:tr w:rsidR="00407750" w:rsidTr="00F71FEC">
        <w:tc>
          <w:tcPr>
            <w:tcW w:w="3685" w:type="dxa"/>
          </w:tcPr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321CA0" w:rsidRPr="00A35FDC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F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активно изменить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деятельность детей </w:t>
            </w:r>
            <w:r w:rsidRPr="00A35F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эти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 ослабить наступающее утомления</w:t>
            </w:r>
            <w:r w:rsidRPr="00A35F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а затем 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нова переключить ребенка </w:t>
            </w:r>
            <w:r w:rsidRPr="00A35F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 продолжение 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урока</w:t>
            </w:r>
          </w:p>
        </w:tc>
        <w:tc>
          <w:tcPr>
            <w:tcW w:w="3691" w:type="dxa"/>
          </w:tcPr>
          <w:p w:rsidR="00321CA0" w:rsidRDefault="00321CA0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5A4">
              <w:rPr>
                <w:rFonts w:ascii="Times New Roman" w:hAnsi="Times New Roman" w:cs="Times New Roman"/>
                <w:sz w:val="28"/>
                <w:szCs w:val="28"/>
              </w:rPr>
              <w:t>- А сейч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 ребята отдохнём и поиграем под музыку. </w:t>
            </w:r>
          </w:p>
          <w:p w:rsidR="00321CA0" w:rsidRDefault="00651DAC" w:rsidP="002B50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D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EC6E5" wp14:editId="383B9F45">
                  <wp:extent cx="2400300" cy="1800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885" cy="181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75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Встаньте</w:t>
            </w:r>
            <w:r w:rsidRPr="004F6AFD">
              <w:rPr>
                <w:rFonts w:ascii="Times New Roman" w:hAnsi="Times New Roman" w:cs="Times New Roman"/>
                <w:sz w:val="28"/>
                <w:szCs w:val="28"/>
              </w:rPr>
              <w:t>. Если я буду называть глагол – вы садитесь (приседаете), если имя существительное – встаёте – руки по швам, если имя прилагатель</w:t>
            </w:r>
            <w:r w:rsidR="00407750">
              <w:rPr>
                <w:rFonts w:ascii="Times New Roman" w:hAnsi="Times New Roman" w:cs="Times New Roman"/>
                <w:sz w:val="28"/>
                <w:szCs w:val="28"/>
              </w:rPr>
              <w:t>ное – покачиваем руками.</w:t>
            </w:r>
          </w:p>
          <w:p w:rsidR="00321CA0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4A24" w:rsidRPr="00814A24" w:rsidRDefault="00814A24" w:rsidP="00814A2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4A24"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замирает.  Птицы улетают. День короткий, тёмный. Деревья сбрасывают листья.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ind w:left="-3"/>
              <w:rPr>
                <w:rFonts w:ascii="Times New Roman" w:hAnsi="Times New Roman" w:cs="Times New Roman"/>
                <w:sz w:val="28"/>
                <w:szCs w:val="28"/>
              </w:rPr>
            </w:pPr>
            <w:r w:rsidRPr="004F6AFD">
              <w:rPr>
                <w:rFonts w:ascii="Times New Roman" w:hAnsi="Times New Roman" w:cs="Times New Roman"/>
                <w:sz w:val="28"/>
                <w:szCs w:val="28"/>
              </w:rPr>
              <w:t xml:space="preserve">- О чем говорится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этих предложениях?</w:t>
            </w:r>
          </w:p>
          <w:p w:rsidR="00321CA0" w:rsidRPr="004F6AFD" w:rsidRDefault="00321CA0" w:rsidP="00321CA0">
            <w:pPr>
              <w:spacing w:line="360" w:lineRule="auto"/>
              <w:ind w:left="-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ind w:left="-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AFD">
              <w:rPr>
                <w:rFonts w:ascii="Times New Roman" w:hAnsi="Times New Roman" w:cs="Times New Roman"/>
                <w:sz w:val="28"/>
                <w:szCs w:val="28"/>
              </w:rPr>
              <w:t xml:space="preserve"> - Кто из вас был самым внимательным и смог сосчитат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ь, сколько было глаголов? </w:t>
            </w:r>
          </w:p>
          <w:p w:rsidR="00321CA0" w:rsidRDefault="00321CA0" w:rsidP="00321CA0">
            <w:pPr>
              <w:spacing w:line="360" w:lineRule="auto"/>
              <w:ind w:left="-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Pr="004F6AFD" w:rsidRDefault="00321CA0" w:rsidP="00321CA0">
            <w:pPr>
              <w:spacing w:line="360" w:lineRule="auto"/>
              <w:ind w:left="-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Какие признаки осени</w:t>
            </w:r>
            <w:r w:rsidRPr="004F6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 знаете</w:t>
            </w:r>
            <w:r w:rsidRPr="004F6AF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Pr="00CF4962" w:rsidRDefault="00321CA0" w:rsidP="00321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2" w:type="dxa"/>
          </w:tcPr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проговаривают слова, осмысливают действия и выполняют их.</w:t>
            </w:r>
          </w:p>
          <w:p w:rsidR="00321CA0" w:rsidRPr="00A443E6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A24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A24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Стоят прямо, приседают, стоят прямо, приседают, стоят прямо, двигают вверху руками 2 раза, стоят прямо, приседают, стоят прямо.</w:t>
            </w:r>
          </w:p>
          <w:p w:rsidR="00814A24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предложениях говорится об осени.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предложении глаголов было 3.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Pr="00CF4962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Признаки осени – это резкое похолодание, световые дни становятся короче, опадают листья, перелётные птицы улетают в тёплые края.</w:t>
            </w:r>
          </w:p>
        </w:tc>
        <w:tc>
          <w:tcPr>
            <w:tcW w:w="3718" w:type="dxa"/>
          </w:tcPr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УД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выделение и осознание учащимися того, что уже усвоено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 xml:space="preserve"> осознание качества и уровня усвоения;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Познавательные УД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умение структурировать знания;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умение применения знаково-символических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действий.</w:t>
            </w:r>
          </w:p>
        </w:tc>
      </w:tr>
      <w:tr w:rsidR="00321CA0" w:rsidTr="001D06FD">
        <w:tc>
          <w:tcPr>
            <w:tcW w:w="14786" w:type="dxa"/>
            <w:gridSpan w:val="4"/>
          </w:tcPr>
          <w:p w:rsidR="00321CA0" w:rsidRPr="00D55AD5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A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Повторение и обобщение знаний</w:t>
            </w:r>
          </w:p>
        </w:tc>
      </w:tr>
      <w:tr w:rsidR="00407750" w:rsidTr="00F71FEC">
        <w:tc>
          <w:tcPr>
            <w:tcW w:w="3685" w:type="dxa"/>
          </w:tcPr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321CA0" w:rsidRPr="00CF4962" w:rsidRDefault="00321CA0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правильно применять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 xml:space="preserve"> способы действий</w:t>
            </w:r>
          </w:p>
        </w:tc>
        <w:tc>
          <w:tcPr>
            <w:tcW w:w="3691" w:type="dxa"/>
          </w:tcPr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Вспомним времена глагола. 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D55AD5">
              <w:rPr>
                <w:color w:val="000000"/>
                <w:sz w:val="28"/>
                <w:szCs w:val="28"/>
              </w:rPr>
              <w:t>Отгадайте, о каком времени говорится?</w:t>
            </w:r>
            <w:r>
              <w:rPr>
                <w:color w:val="000000"/>
                <w:sz w:val="28"/>
                <w:szCs w:val="28"/>
              </w:rPr>
              <w:t xml:space="preserve"> Действие происходит до момента речи.</w:t>
            </w:r>
          </w:p>
          <w:p w:rsidR="00651DAC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Действие происходит после момента речи.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407750" w:rsidRDefault="0040775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Действие происходит в момент речи.</w:t>
            </w:r>
            <w:r w:rsidRPr="00CF4962">
              <w:rPr>
                <w:sz w:val="28"/>
                <w:szCs w:val="28"/>
              </w:rPr>
              <w:t xml:space="preserve"> </w:t>
            </w:r>
          </w:p>
          <w:p w:rsidR="00651DAC" w:rsidRDefault="00651DAC" w:rsidP="002B50ED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651DAC">
              <w:rPr>
                <w:noProof/>
                <w:sz w:val="28"/>
                <w:szCs w:val="28"/>
              </w:rPr>
              <w:drawing>
                <wp:inline distT="0" distB="0" distL="0" distR="0" wp14:anchorId="43905574" wp14:editId="757CD7F3">
                  <wp:extent cx="2314575" cy="1735932"/>
                  <wp:effectExtent l="171450" t="152400" r="200025" b="2076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67" cy="17492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30CDF">
              <w:rPr>
                <w:color w:val="000000"/>
                <w:sz w:val="28"/>
                <w:szCs w:val="28"/>
              </w:rPr>
              <w:t xml:space="preserve">- Индивидуальная работа в чате.  Напишите в чате один глагол в настоящем времени, один - в прошедшем, один – в </w:t>
            </w:r>
            <w:r>
              <w:rPr>
                <w:color w:val="000000"/>
                <w:sz w:val="28"/>
                <w:szCs w:val="28"/>
              </w:rPr>
              <w:t>будущ</w:t>
            </w:r>
            <w:r w:rsidRPr="00830CDF">
              <w:rPr>
                <w:color w:val="000000"/>
                <w:sz w:val="28"/>
                <w:szCs w:val="28"/>
              </w:rPr>
              <w:t xml:space="preserve">ем. 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51DAC" w:rsidRDefault="00651DAC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Подберите слова по смыслу и вставьте в отрывок.</w:t>
            </w:r>
          </w:p>
          <w:p w:rsidR="00321CA0" w:rsidRDefault="00651DAC" w:rsidP="002B50E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3"/>
              <w:jc w:val="center"/>
              <w:rPr>
                <w:color w:val="000000"/>
                <w:sz w:val="28"/>
                <w:szCs w:val="28"/>
              </w:rPr>
            </w:pPr>
            <w:bookmarkStart w:id="0" w:name="_GoBack"/>
            <w:r w:rsidRPr="00651DA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128E591" wp14:editId="074C35E6">
                  <wp:extent cx="2609850" cy="1957387"/>
                  <wp:effectExtent l="152400" t="152400" r="190500" b="1955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898" cy="19686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21CA0" w:rsidRDefault="00321CA0" w:rsidP="00814A24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Кто автор произведения? Как оно называется?  Может кто - то продолжит…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Какова мораль этой басни?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14A24" w:rsidRDefault="00814A24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Кладём сделанную виртуальную карточку в наш лэпбук.</w:t>
            </w:r>
          </w:p>
          <w:p w:rsidR="00321CA0" w:rsidRDefault="00321CA0" w:rsidP="00651DAC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Игра. Найдите на картинках глаголы! Рисуем словами.</w:t>
            </w:r>
          </w:p>
          <w:p w:rsidR="00321CA0" w:rsidRPr="009A36F5" w:rsidRDefault="00651DAC" w:rsidP="0040775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51DA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4ED03A5" wp14:editId="13C33775">
                  <wp:extent cx="2447925" cy="1835944"/>
                  <wp:effectExtent l="171450" t="152400" r="200025" b="20256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65" cy="18497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Если действие происходит до момента речи, но это прошедшее время.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Если действие происходит после момента речи, но это будущее время.</w:t>
            </w:r>
          </w:p>
          <w:p w:rsidR="00407750" w:rsidRDefault="0040775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действие происходит в момент речи, то это настоящее время.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DAC" w:rsidRDefault="00651DAC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Глаголы будущего времени: прочитает, посмотрит, пойдёт.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Глаголы настоящего времени: говорим.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Глаголы прошедшего времени: делали, написал</w:t>
            </w:r>
          </w:p>
          <w:p w:rsidR="00321CA0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текст и вставляют слова.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 …Бог </w:t>
            </w:r>
            <w:r w:rsidRPr="001D06FD">
              <w:rPr>
                <w:i/>
                <w:color w:val="000000"/>
                <w:sz w:val="28"/>
                <w:szCs w:val="28"/>
              </w:rPr>
              <w:t>послал</w:t>
            </w:r>
            <w:r>
              <w:rPr>
                <w:color w:val="000000"/>
                <w:sz w:val="28"/>
                <w:szCs w:val="28"/>
              </w:rPr>
              <w:t xml:space="preserve"> кусочек сыру…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… </w:t>
            </w:r>
            <w:r w:rsidRPr="001D06FD">
              <w:rPr>
                <w:i/>
                <w:color w:val="000000"/>
                <w:sz w:val="28"/>
                <w:szCs w:val="28"/>
              </w:rPr>
              <w:t>позавтракать</w:t>
            </w:r>
            <w:r>
              <w:rPr>
                <w:color w:val="000000"/>
                <w:sz w:val="28"/>
                <w:szCs w:val="28"/>
              </w:rPr>
              <w:t xml:space="preserve"> было совсем уж собралась…</w:t>
            </w:r>
          </w:p>
          <w:p w:rsidR="00321CA0" w:rsidRDefault="00321CA0" w:rsidP="00321CA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-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…</w:t>
            </w:r>
            <w:r w:rsidRPr="001D06FD">
              <w:rPr>
                <w:i/>
                <w:color w:val="000000"/>
                <w:sz w:val="28"/>
                <w:szCs w:val="28"/>
              </w:rPr>
              <w:t>сыр</w:t>
            </w:r>
            <w:r>
              <w:rPr>
                <w:color w:val="000000"/>
                <w:sz w:val="28"/>
                <w:szCs w:val="28"/>
              </w:rPr>
              <w:t xml:space="preserve"> во рту держала…</w:t>
            </w:r>
          </w:p>
          <w:p w:rsidR="00814A24" w:rsidRDefault="00814A24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CB2" w:rsidRDefault="00B02CB2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CB2" w:rsidRDefault="00B02CB2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CB2" w:rsidRDefault="00B02CB2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Автор басни И.А. Крылов. Басня «Ворона и Лисица».</w:t>
            </w:r>
          </w:p>
          <w:p w:rsidR="00321CA0" w:rsidRPr="00B02CB2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51DAC">
              <w:rPr>
                <w:rFonts w:ascii="Times New Roman" w:hAnsi="Times New Roman" w:cs="Times New Roman"/>
                <w:sz w:val="28"/>
                <w:szCs w:val="28"/>
              </w:rPr>
              <w:t xml:space="preserve">Мораль басни.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Лесть – это опасная вещь, против которой трудно устоять.</w:t>
            </w: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CA0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A24" w:rsidRPr="00CF4962" w:rsidRDefault="00321CA0" w:rsidP="00321C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Нарисованы действия: играть, бросать, нюхать, слушать, читать, отвечать, сидеть и другие.</w:t>
            </w:r>
          </w:p>
        </w:tc>
        <w:tc>
          <w:tcPr>
            <w:tcW w:w="3718" w:type="dxa"/>
          </w:tcPr>
          <w:p w:rsidR="00814A24" w:rsidRPr="00321CA0" w:rsidRDefault="00814A24" w:rsidP="00814A24">
            <w:pPr>
              <w:pStyle w:val="ac"/>
              <w:spacing w:line="360" w:lineRule="auto"/>
              <w:rPr>
                <w:rFonts w:ascii="Times New Roman" w:hAnsi="Times New Roman"/>
                <w:sz w:val="28"/>
              </w:rPr>
            </w:pPr>
            <w:r w:rsidRPr="00321C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КУУД: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умение работать в группе</w:t>
            </w:r>
            <w:r w:rsidRPr="00321CA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CA0">
              <w:rPr>
                <w:rFonts w:ascii="Times New Roman" w:hAnsi="Times New Roman"/>
                <w:sz w:val="28"/>
                <w:szCs w:val="28"/>
              </w:rPr>
              <w:t>с</w:t>
            </w:r>
            <w:r w:rsidRPr="00321CA0">
              <w:rPr>
                <w:rFonts w:ascii="Times New Roman" w:hAnsi="Times New Roman"/>
                <w:sz w:val="28"/>
              </w:rPr>
              <w:t xml:space="preserve">лушать собеседника, понятно и грамотно строить высказывания своих </w:t>
            </w:r>
            <w:r w:rsidRPr="00321CA0">
              <w:rPr>
                <w:rFonts w:ascii="Times New Roman" w:hAnsi="Times New Roman"/>
                <w:sz w:val="28"/>
              </w:rPr>
              <w:lastRenderedPageBreak/>
              <w:t xml:space="preserve">мыслей. </w:t>
            </w:r>
          </w:p>
          <w:p w:rsidR="00814A24" w:rsidRPr="00321CA0" w:rsidRDefault="00814A24" w:rsidP="00814A24">
            <w:pPr>
              <w:pStyle w:val="ac"/>
              <w:spacing w:line="360" w:lineRule="auto"/>
              <w:rPr>
                <w:sz w:val="22"/>
              </w:rPr>
            </w:pPr>
            <w:r w:rsidRPr="00321CA0">
              <w:rPr>
                <w:rFonts w:ascii="Times New Roman" w:hAnsi="Times New Roman"/>
                <w:b/>
                <w:bCs/>
                <w:sz w:val="28"/>
              </w:rPr>
              <w:t>РУУД</w:t>
            </w:r>
            <w:r w:rsidRPr="00321CA0">
              <w:rPr>
                <w:rFonts w:ascii="Times New Roman" w:hAnsi="Times New Roman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321CA0">
              <w:rPr>
                <w:rFonts w:ascii="Times New Roman" w:hAnsi="Times New Roman"/>
                <w:sz w:val="28"/>
              </w:rPr>
              <w:t>принимать и сохранять учебную цель и задачу,</w:t>
            </w:r>
            <w:r>
              <w:rPr>
                <w:rFonts w:ascii="Times New Roman" w:hAnsi="Times New Roman"/>
                <w:sz w:val="28"/>
              </w:rPr>
              <w:t xml:space="preserve"> осуществлять взаимоконтроль. </w:t>
            </w:r>
            <w:r w:rsidRPr="00321CA0">
              <w:rPr>
                <w:sz w:val="22"/>
              </w:rPr>
              <w:t xml:space="preserve"> </w:t>
            </w:r>
          </w:p>
          <w:p w:rsidR="00814A24" w:rsidRPr="00321CA0" w:rsidRDefault="00814A24" w:rsidP="00814A24">
            <w:pPr>
              <w:pStyle w:val="aa"/>
              <w:spacing w:after="0" w:line="360" w:lineRule="auto"/>
              <w:rPr>
                <w:rFonts w:ascii="Times New Roman" w:hAnsi="Times New Roman"/>
                <w:b/>
                <w:bCs/>
                <w:sz w:val="28"/>
              </w:rPr>
            </w:pPr>
            <w:r w:rsidRPr="00321CA0">
              <w:rPr>
                <w:rFonts w:ascii="Times New Roman" w:hAnsi="Times New Roman"/>
                <w:b/>
                <w:bCs/>
                <w:sz w:val="28"/>
              </w:rPr>
              <w:t xml:space="preserve">КУУД: </w:t>
            </w:r>
            <w:r w:rsidRPr="00321CA0">
              <w:rPr>
                <w:rFonts w:ascii="Times New Roman" w:hAnsi="Times New Roman"/>
                <w:sz w:val="28"/>
              </w:rPr>
              <w:t>слушают и вступают в диалог; участвуют в коллективном обсуждении.</w:t>
            </w:r>
            <w:r w:rsidRPr="00321CA0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</w:p>
          <w:p w:rsidR="00814A24" w:rsidRPr="00321CA0" w:rsidRDefault="00814A24" w:rsidP="00814A24">
            <w:pPr>
              <w:pStyle w:val="aa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321CA0">
              <w:rPr>
                <w:rFonts w:ascii="Times New Roman" w:hAnsi="Times New Roman"/>
                <w:b/>
                <w:bCs/>
                <w:sz w:val="28"/>
              </w:rPr>
              <w:t xml:space="preserve">ПУУД: </w:t>
            </w:r>
            <w:r w:rsidRPr="00321CA0">
              <w:rPr>
                <w:rFonts w:ascii="Times New Roman" w:hAnsi="Times New Roman"/>
                <w:sz w:val="28"/>
              </w:rPr>
              <w:t>ориентируются в своей системе знаний; преобразуют информацию, анализируют её для получения необходимых результатов.</w:t>
            </w:r>
          </w:p>
          <w:p w:rsidR="00321CA0" w:rsidRPr="00CF4962" w:rsidRDefault="00321CA0" w:rsidP="009E5D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1CA0" w:rsidTr="001D06FD">
        <w:tc>
          <w:tcPr>
            <w:tcW w:w="14786" w:type="dxa"/>
            <w:gridSpan w:val="4"/>
          </w:tcPr>
          <w:p w:rsidR="00321CA0" w:rsidRPr="009A36F5" w:rsidRDefault="009E5DEB" w:rsidP="00321C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Рефлексия </w:t>
            </w:r>
          </w:p>
        </w:tc>
      </w:tr>
      <w:tr w:rsidR="00407750" w:rsidTr="00F71FEC">
        <w:tc>
          <w:tcPr>
            <w:tcW w:w="3685" w:type="dxa"/>
          </w:tcPr>
          <w:p w:rsidR="009E5DEB" w:rsidRPr="00CF4962" w:rsidRDefault="009E5DEB" w:rsidP="009E5D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9E5DEB" w:rsidRPr="00CF4962" w:rsidRDefault="009E5DEB" w:rsidP="009E5D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F4962">
              <w:rPr>
                <w:rFonts w:ascii="Times New Roman" w:hAnsi="Times New Roman" w:cs="Times New Roman"/>
                <w:sz w:val="28"/>
                <w:szCs w:val="28"/>
              </w:rPr>
              <w:t>амопроверка и индивидуальная рефлексия достижения цели и создание ситуации успеха</w:t>
            </w:r>
          </w:p>
        </w:tc>
        <w:tc>
          <w:tcPr>
            <w:tcW w:w="3691" w:type="dxa"/>
          </w:tcPr>
          <w:p w:rsidR="009E5DEB" w:rsidRDefault="009E5DEB" w:rsidP="009E5DEB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Проведём итоговый тест. Напишите ответы на вопросы в чатах в одном сообщении, через запятую. </w:t>
            </w:r>
          </w:p>
          <w:p w:rsidR="00407750" w:rsidRDefault="00407750" w:rsidP="0040775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142"/>
              <w:jc w:val="center"/>
              <w:rPr>
                <w:color w:val="000000"/>
                <w:sz w:val="28"/>
                <w:szCs w:val="28"/>
              </w:rPr>
            </w:pPr>
            <w:r w:rsidRPr="0040775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FDC7220" wp14:editId="01565921">
                  <wp:extent cx="1971675" cy="1478757"/>
                  <wp:effectExtent l="152400" t="152400" r="161925" b="1981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89" cy="1488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E5DEB" w:rsidRDefault="009E5DEB" w:rsidP="00407750">
            <w:pPr>
              <w:pStyle w:val="a7"/>
              <w:pBdr>
                <w:bottom w:val="single" w:sz="6" w:space="1" w:color="auto"/>
              </w:pBd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Ребята, у вас есть возможность показать, если вы повторили и знаете всё о глаголе покажите ладошку, если ещё не уверены в знаниях – не </w:t>
            </w:r>
            <w:r w:rsidRPr="009A36F5">
              <w:rPr>
                <w:color w:val="000000"/>
                <w:sz w:val="28"/>
                <w:szCs w:val="28"/>
              </w:rPr>
              <w:t>показывайте.</w:t>
            </w:r>
          </w:p>
          <w:p w:rsidR="00814A24" w:rsidRDefault="00814A24" w:rsidP="009E5DEB">
            <w:pPr>
              <w:pStyle w:val="a7"/>
              <w:pBdr>
                <w:bottom w:val="single" w:sz="6" w:space="1" w:color="auto"/>
              </w:pBdr>
              <w:shd w:val="clear" w:color="auto" w:fill="FFFFFF"/>
              <w:spacing w:before="0" w:beforeAutospacing="0" w:after="0" w:afterAutospacing="0" w:line="360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</w:p>
          <w:p w:rsidR="009E5DEB" w:rsidRDefault="006C0E5F" w:rsidP="00C576BE">
            <w:pPr>
              <w:pStyle w:val="a7"/>
              <w:pBdr>
                <w:bottom w:val="single" w:sz="6" w:space="1" w:color="auto"/>
              </w:pBdr>
              <w:shd w:val="clear" w:color="auto" w:fill="FFFFFF"/>
              <w:spacing w:before="0" w:beforeAutospacing="0" w:after="0" w:afterAutospacing="0" w:line="360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Оцените свои знания и старания на уроке. По</w:t>
            </w:r>
            <w:r w:rsidR="00C576BE">
              <w:rPr>
                <w:color w:val="000000"/>
                <w:sz w:val="28"/>
                <w:szCs w:val="28"/>
              </w:rPr>
              <w:t>ставьте себе отметку.</w:t>
            </w:r>
          </w:p>
          <w:p w:rsidR="00407750" w:rsidRDefault="00407750" w:rsidP="00407750">
            <w:pPr>
              <w:pStyle w:val="a7"/>
              <w:pBdr>
                <w:bottom w:val="single" w:sz="6" w:space="1" w:color="auto"/>
              </w:pBd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407750" w:rsidRDefault="00407750" w:rsidP="00C576BE">
            <w:pPr>
              <w:pStyle w:val="a7"/>
              <w:pBdr>
                <w:bottom w:val="single" w:sz="6" w:space="1" w:color="auto"/>
              </w:pBdr>
              <w:shd w:val="clear" w:color="auto" w:fill="FFFFFF"/>
              <w:spacing w:before="0" w:beforeAutospacing="0" w:after="0" w:afterAutospacing="0" w:line="360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  <w:r w:rsidRPr="0040775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1C1A582" wp14:editId="2A32D348">
                  <wp:extent cx="2781300" cy="20859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336" cy="21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B02CB2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Домашнее задание:</w:t>
            </w:r>
            <w:r w:rsidR="00407750">
              <w:rPr>
                <w:rFonts w:ascii="Times New Roman" w:hAnsi="Times New Roman" w:cs="Times New Roman"/>
                <w:sz w:val="28"/>
                <w:szCs w:val="28"/>
              </w:rPr>
              <w:t xml:space="preserve"> сделать карточки по уровням на Учи.ру.</w:t>
            </w: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заполнили наш виртуальный лэпбук.</w:t>
            </w:r>
          </w:p>
          <w:p w:rsidR="00407750" w:rsidRPr="00CF4962" w:rsidRDefault="00407750" w:rsidP="004077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7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0E12F" wp14:editId="6732E770">
                  <wp:extent cx="2562225" cy="1921669"/>
                  <wp:effectExtent l="76200" t="76200" r="123825" b="135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66" cy="1933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вопросы с ответами на экране и пишут в чате правильные ответы.</w:t>
            </w: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пользуются функцией поднятой руки и оценивают себя самостоятельно.</w:t>
            </w: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A24" w:rsidRDefault="00814A24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 чате пишут, поставленные себе отметки</w:t>
            </w:r>
          </w:p>
          <w:p w:rsidR="00C576BE" w:rsidRDefault="00C576BE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Default="00407750" w:rsidP="004077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7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4089A" wp14:editId="0F7F806C">
                  <wp:extent cx="1428750" cy="107156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DEB" w:rsidRDefault="009E5DEB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смотрят на результат своей деятельности, на заполненные кармашки. </w:t>
            </w:r>
          </w:p>
          <w:p w:rsidR="00407750" w:rsidRDefault="00407750" w:rsidP="009E5D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750" w:rsidRPr="00CF4962" w:rsidRDefault="00407750" w:rsidP="004077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7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DE567" wp14:editId="3C61EFBE">
                  <wp:extent cx="1647825" cy="1235868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76" cy="124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</w:tcPr>
          <w:p w:rsidR="009E5DEB" w:rsidRPr="009E5DEB" w:rsidRDefault="009E5DEB" w:rsidP="009E5DEB">
            <w:pPr>
              <w:pStyle w:val="aa"/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5D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РУУД: </w:t>
            </w:r>
            <w:r w:rsidRPr="009E5DEB">
              <w:rPr>
                <w:rFonts w:ascii="Times New Roman" w:hAnsi="Times New Roman"/>
                <w:sz w:val="28"/>
                <w:szCs w:val="28"/>
              </w:rPr>
              <w:t>Самостоятельно оценивают правильность выполнения действий на уроке.</w:t>
            </w:r>
          </w:p>
          <w:p w:rsidR="009E5DEB" w:rsidRPr="009E5DEB" w:rsidRDefault="009E5DEB" w:rsidP="009E5DEB">
            <w:pPr>
              <w:pStyle w:val="aa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9E5DEB">
              <w:rPr>
                <w:rFonts w:ascii="Times New Roman" w:hAnsi="Times New Roman"/>
                <w:b/>
                <w:sz w:val="28"/>
              </w:rPr>
              <w:t>КУУД:</w:t>
            </w:r>
            <w:r w:rsidRPr="009E5DEB">
              <w:rPr>
                <w:sz w:val="22"/>
              </w:rPr>
              <w:t xml:space="preserve"> </w:t>
            </w:r>
            <w:r w:rsidRPr="009E5DEB">
              <w:rPr>
                <w:rFonts w:ascii="Times New Roman" w:hAnsi="Times New Roman"/>
                <w:sz w:val="28"/>
              </w:rPr>
              <w:t>Слушают и вступают в диалог; участвуют в коллективном обсуждении.</w:t>
            </w:r>
          </w:p>
          <w:p w:rsidR="009E5DEB" w:rsidRPr="009E5DEB" w:rsidRDefault="009E5DEB" w:rsidP="009E5DEB">
            <w:pPr>
              <w:pStyle w:val="aa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9E5DEB">
              <w:rPr>
                <w:rFonts w:ascii="Times New Roman" w:hAnsi="Times New Roman"/>
                <w:b/>
                <w:sz w:val="28"/>
              </w:rPr>
              <w:lastRenderedPageBreak/>
              <w:t>ЛУУД:</w:t>
            </w:r>
            <w:r w:rsidRPr="009E5DEB">
              <w:rPr>
                <w:sz w:val="22"/>
              </w:rPr>
              <w:t xml:space="preserve"> </w:t>
            </w:r>
            <w:r w:rsidRPr="009E5DEB">
              <w:rPr>
                <w:rFonts w:ascii="Times New Roman" w:hAnsi="Times New Roman"/>
                <w:sz w:val="28"/>
              </w:rPr>
              <w:t xml:space="preserve">дают оценку своей работе на уроке </w:t>
            </w:r>
          </w:p>
          <w:p w:rsidR="009E5DEB" w:rsidRPr="00CF4962" w:rsidRDefault="009E5DEB" w:rsidP="009E5D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760" w:rsidRDefault="00DE4760" w:rsidP="000007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E4760" w:rsidSect="00DE4760">
          <w:pgSz w:w="16838" w:h="11906" w:orient="landscape"/>
          <w:pgMar w:top="1134" w:right="1134" w:bottom="992" w:left="1106" w:header="709" w:footer="709" w:gutter="0"/>
          <w:cols w:space="708"/>
          <w:docGrid w:linePitch="360"/>
        </w:sectPr>
      </w:pPr>
    </w:p>
    <w:p w:rsidR="00885252" w:rsidRDefault="006C0E5F" w:rsidP="006C0E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E5F">
        <w:rPr>
          <w:rFonts w:ascii="Times New Roman" w:hAnsi="Times New Roman" w:cs="Times New Roman"/>
          <w:b/>
          <w:sz w:val="28"/>
          <w:szCs w:val="28"/>
        </w:rPr>
        <w:lastRenderedPageBreak/>
        <w:t>Источники</w:t>
      </w:r>
    </w:p>
    <w:p w:rsidR="006C0E5F" w:rsidRDefault="006C0E5F" w:rsidP="006C0E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E5F" w:rsidRPr="006C0E5F" w:rsidRDefault="006C0E5F" w:rsidP="006C0E5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</w:pPr>
      <w:r w:rsidRPr="006C0E5F">
        <w:rPr>
          <w:rStyle w:val="ad"/>
          <w:rFonts w:ascii="Times New Roman" w:hAnsi="Times New Roman" w:cs="Times New Roman"/>
          <w:b w:val="0"/>
          <w:color w:val="333333"/>
          <w:sz w:val="28"/>
          <w:szCs w:val="18"/>
          <w:bdr w:val="none" w:sz="0" w:space="0" w:color="auto" w:frame="1"/>
          <w:shd w:val="clear" w:color="auto" w:fill="FFFFFF"/>
        </w:rPr>
        <w:t>Учебник «Русский язык»</w:t>
      </w:r>
      <w:r w:rsidRPr="006C0E5F">
        <w:rPr>
          <w:rFonts w:ascii="Times New Roman" w:hAnsi="Times New Roman" w:cs="Times New Roman"/>
          <w:b/>
          <w:color w:val="333333"/>
          <w:sz w:val="28"/>
          <w:szCs w:val="18"/>
          <w:shd w:val="clear" w:color="auto" w:fill="FFFFFF"/>
        </w:rPr>
        <w:t xml:space="preserve"> </w:t>
      </w:r>
      <w:r w:rsidRPr="006C0E5F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>4 класс, Соловейчик М.С., Кузьменко Н.С.</w:t>
      </w:r>
    </w:p>
    <w:p w:rsidR="006C0E5F" w:rsidRDefault="00251F53" w:rsidP="006C0E5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6C0E5F" w:rsidRPr="00995487">
          <w:rPr>
            <w:rStyle w:val="ae"/>
            <w:rFonts w:ascii="Times New Roman" w:hAnsi="Times New Roman" w:cs="Times New Roman"/>
            <w:sz w:val="28"/>
            <w:szCs w:val="28"/>
          </w:rPr>
          <w:t>https://infourok.ru/konspekt-uroka-prezentaciya-po-russkomu-yaziku-obobschenie-po-teme-glagol-klass-umk-garmoniya-1139577.html</w:t>
        </w:r>
      </w:hyperlink>
      <w:r w:rsidR="006C0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E5F" w:rsidRDefault="00251F53" w:rsidP="006C0E5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6C0E5F" w:rsidRPr="00995487">
          <w:rPr>
            <w:rStyle w:val="ae"/>
            <w:rFonts w:ascii="Times New Roman" w:hAnsi="Times New Roman" w:cs="Times New Roman"/>
            <w:sz w:val="28"/>
            <w:szCs w:val="28"/>
          </w:rPr>
          <w:t>https://nsportal.ru/nachalnaya-shkola/russkii-yazyk/2012/02/29/urok-russkogo-yazyka-v-4-klasse-po-umk-garmoniya-tema</w:t>
        </w:r>
      </w:hyperlink>
      <w:r w:rsidR="006C0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E5F" w:rsidRPr="006C0E5F" w:rsidRDefault="00251F53" w:rsidP="006C0E5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6C0E5F" w:rsidRPr="00995487">
          <w:rPr>
            <w:rStyle w:val="ae"/>
            <w:rFonts w:ascii="Times New Roman" w:hAnsi="Times New Roman" w:cs="Times New Roman"/>
            <w:sz w:val="28"/>
            <w:szCs w:val="28"/>
          </w:rPr>
          <w:t>https://multiurok.ru/index.php/files/urok-po-russkomu-iazyku-4-klass-3.html</w:t>
        </w:r>
      </w:hyperlink>
      <w:r w:rsidR="006C0E5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C0E5F" w:rsidRPr="006C0E5F" w:rsidSect="00E66174">
      <w:pgSz w:w="11906" w:h="16838"/>
      <w:pgMar w:top="1103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F53" w:rsidRDefault="00251F53" w:rsidP="006F1699">
      <w:pPr>
        <w:spacing w:after="0" w:line="240" w:lineRule="auto"/>
      </w:pPr>
      <w:r>
        <w:separator/>
      </w:r>
    </w:p>
  </w:endnote>
  <w:endnote w:type="continuationSeparator" w:id="0">
    <w:p w:rsidR="00251F53" w:rsidRDefault="00251F53" w:rsidP="006F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F53" w:rsidRDefault="00251F53" w:rsidP="006F1699">
      <w:pPr>
        <w:spacing w:after="0" w:line="240" w:lineRule="auto"/>
      </w:pPr>
      <w:r>
        <w:separator/>
      </w:r>
    </w:p>
  </w:footnote>
  <w:footnote w:type="continuationSeparator" w:id="0">
    <w:p w:rsidR="00251F53" w:rsidRDefault="00251F53" w:rsidP="006F1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108C"/>
    <w:multiLevelType w:val="hybridMultilevel"/>
    <w:tmpl w:val="9E62B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24FC4"/>
    <w:multiLevelType w:val="hybridMultilevel"/>
    <w:tmpl w:val="A43E7618"/>
    <w:lvl w:ilvl="0" w:tplc="7CA0AA44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AF27628"/>
    <w:multiLevelType w:val="hybridMultilevel"/>
    <w:tmpl w:val="7608A222"/>
    <w:lvl w:ilvl="0" w:tplc="24EAB0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21A27"/>
    <w:multiLevelType w:val="hybridMultilevel"/>
    <w:tmpl w:val="4A0AE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451F2"/>
    <w:multiLevelType w:val="hybridMultilevel"/>
    <w:tmpl w:val="6A525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D1166"/>
    <w:multiLevelType w:val="hybridMultilevel"/>
    <w:tmpl w:val="2694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92BCB"/>
    <w:multiLevelType w:val="hybridMultilevel"/>
    <w:tmpl w:val="8E0031BA"/>
    <w:lvl w:ilvl="0" w:tplc="7CA0AA44">
      <w:start w:val="1"/>
      <w:numFmt w:val="bullet"/>
      <w:lvlText w:val="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3025D7F"/>
    <w:multiLevelType w:val="hybridMultilevel"/>
    <w:tmpl w:val="B0D6A8D0"/>
    <w:lvl w:ilvl="0" w:tplc="F0DA6F7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846"/>
    <w:rsid w:val="000007D1"/>
    <w:rsid w:val="000911FD"/>
    <w:rsid w:val="000B6746"/>
    <w:rsid w:val="000F45F0"/>
    <w:rsid w:val="00112021"/>
    <w:rsid w:val="001240FF"/>
    <w:rsid w:val="001309AC"/>
    <w:rsid w:val="0013336F"/>
    <w:rsid w:val="001935FF"/>
    <w:rsid w:val="001D06FD"/>
    <w:rsid w:val="001E6FF8"/>
    <w:rsid w:val="001F16B4"/>
    <w:rsid w:val="001F6FD9"/>
    <w:rsid w:val="00217B6B"/>
    <w:rsid w:val="00251F53"/>
    <w:rsid w:val="002669BA"/>
    <w:rsid w:val="002B50ED"/>
    <w:rsid w:val="002D646C"/>
    <w:rsid w:val="002E3159"/>
    <w:rsid w:val="002F3C96"/>
    <w:rsid w:val="002F3E73"/>
    <w:rsid w:val="002F635D"/>
    <w:rsid w:val="00321CA0"/>
    <w:rsid w:val="0033199C"/>
    <w:rsid w:val="00367A9A"/>
    <w:rsid w:val="003B7A31"/>
    <w:rsid w:val="003C4FF7"/>
    <w:rsid w:val="004046D9"/>
    <w:rsid w:val="00407750"/>
    <w:rsid w:val="004E79D7"/>
    <w:rsid w:val="004F64FB"/>
    <w:rsid w:val="00503C07"/>
    <w:rsid w:val="00514913"/>
    <w:rsid w:val="00530504"/>
    <w:rsid w:val="00567AD6"/>
    <w:rsid w:val="005C6C17"/>
    <w:rsid w:val="005E4A47"/>
    <w:rsid w:val="006070DA"/>
    <w:rsid w:val="00635B20"/>
    <w:rsid w:val="00651DAC"/>
    <w:rsid w:val="00686E9E"/>
    <w:rsid w:val="0069497A"/>
    <w:rsid w:val="006A17E7"/>
    <w:rsid w:val="006A286F"/>
    <w:rsid w:val="006B1CA3"/>
    <w:rsid w:val="006B3EA5"/>
    <w:rsid w:val="006C0E5F"/>
    <w:rsid w:val="006D5309"/>
    <w:rsid w:val="006F1699"/>
    <w:rsid w:val="006F51BD"/>
    <w:rsid w:val="00701145"/>
    <w:rsid w:val="007061CD"/>
    <w:rsid w:val="00713C84"/>
    <w:rsid w:val="00723E2F"/>
    <w:rsid w:val="007C5CD7"/>
    <w:rsid w:val="007C6A70"/>
    <w:rsid w:val="007F6A2C"/>
    <w:rsid w:val="00814A24"/>
    <w:rsid w:val="00830CDF"/>
    <w:rsid w:val="00855838"/>
    <w:rsid w:val="0086406E"/>
    <w:rsid w:val="008820FC"/>
    <w:rsid w:val="00884637"/>
    <w:rsid w:val="00885252"/>
    <w:rsid w:val="008B20F5"/>
    <w:rsid w:val="008C6EF8"/>
    <w:rsid w:val="008E62D5"/>
    <w:rsid w:val="008F5BD5"/>
    <w:rsid w:val="009305FC"/>
    <w:rsid w:val="00931DCA"/>
    <w:rsid w:val="00936C0D"/>
    <w:rsid w:val="009955DA"/>
    <w:rsid w:val="009A36F5"/>
    <w:rsid w:val="009D4C9B"/>
    <w:rsid w:val="009E5DEB"/>
    <w:rsid w:val="00A00390"/>
    <w:rsid w:val="00A23029"/>
    <w:rsid w:val="00A35FDC"/>
    <w:rsid w:val="00A443E6"/>
    <w:rsid w:val="00A51BD3"/>
    <w:rsid w:val="00A63A81"/>
    <w:rsid w:val="00A85C03"/>
    <w:rsid w:val="00A97846"/>
    <w:rsid w:val="00AA4AAB"/>
    <w:rsid w:val="00AD2CBC"/>
    <w:rsid w:val="00AD3623"/>
    <w:rsid w:val="00AF4CDD"/>
    <w:rsid w:val="00AF7772"/>
    <w:rsid w:val="00B02CB2"/>
    <w:rsid w:val="00B2216B"/>
    <w:rsid w:val="00B36AFD"/>
    <w:rsid w:val="00B4444E"/>
    <w:rsid w:val="00B569CD"/>
    <w:rsid w:val="00B74080"/>
    <w:rsid w:val="00B92128"/>
    <w:rsid w:val="00BB7D10"/>
    <w:rsid w:val="00C12426"/>
    <w:rsid w:val="00C220BD"/>
    <w:rsid w:val="00C47CDC"/>
    <w:rsid w:val="00C55A95"/>
    <w:rsid w:val="00C576BE"/>
    <w:rsid w:val="00C93D22"/>
    <w:rsid w:val="00CB6542"/>
    <w:rsid w:val="00CD2523"/>
    <w:rsid w:val="00CD28C5"/>
    <w:rsid w:val="00CD4895"/>
    <w:rsid w:val="00CE50DE"/>
    <w:rsid w:val="00CF4962"/>
    <w:rsid w:val="00D23D2D"/>
    <w:rsid w:val="00D33867"/>
    <w:rsid w:val="00D55AD5"/>
    <w:rsid w:val="00DB3423"/>
    <w:rsid w:val="00DC4AE4"/>
    <w:rsid w:val="00DC7083"/>
    <w:rsid w:val="00DE4760"/>
    <w:rsid w:val="00E10535"/>
    <w:rsid w:val="00E3784C"/>
    <w:rsid w:val="00E5698D"/>
    <w:rsid w:val="00E66174"/>
    <w:rsid w:val="00EB49CE"/>
    <w:rsid w:val="00EC7F54"/>
    <w:rsid w:val="00ED313C"/>
    <w:rsid w:val="00F103DF"/>
    <w:rsid w:val="00F64E83"/>
    <w:rsid w:val="00F673CB"/>
    <w:rsid w:val="00F71FEC"/>
    <w:rsid w:val="00F77C2D"/>
    <w:rsid w:val="00F823D1"/>
    <w:rsid w:val="00FD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BC8E93-F1B9-4461-A062-FE0F6E84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3D22"/>
    <w:pPr>
      <w:ind w:left="720"/>
      <w:contextualSpacing/>
    </w:pPr>
  </w:style>
  <w:style w:type="paragraph" w:styleId="a5">
    <w:name w:val="header"/>
    <w:basedOn w:val="a"/>
    <w:link w:val="a6"/>
    <w:uiPriority w:val="99"/>
    <w:rsid w:val="008820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8820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Normal (Web)"/>
    <w:basedOn w:val="a"/>
    <w:uiPriority w:val="99"/>
    <w:unhideWhenUsed/>
    <w:rsid w:val="0033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1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1699"/>
  </w:style>
  <w:style w:type="paragraph" w:styleId="aa">
    <w:name w:val="Body Text"/>
    <w:basedOn w:val="a"/>
    <w:link w:val="ab"/>
    <w:rsid w:val="00321CA0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321CA0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ac">
    <w:name w:val="Содержимое таблицы"/>
    <w:basedOn w:val="a"/>
    <w:rsid w:val="00321CA0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d">
    <w:name w:val="Strong"/>
    <w:basedOn w:val="a0"/>
    <w:uiPriority w:val="22"/>
    <w:qFormat/>
    <w:rsid w:val="006C0E5F"/>
    <w:rPr>
      <w:b/>
      <w:bCs/>
    </w:rPr>
  </w:style>
  <w:style w:type="character" w:styleId="ae">
    <w:name w:val="Hyperlink"/>
    <w:basedOn w:val="a0"/>
    <w:uiPriority w:val="99"/>
    <w:unhideWhenUsed/>
    <w:rsid w:val="006C0E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multiurok.ru/index.php/files/urok-po-russkomu-iazyku-4-klass-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nsportal.ru/nachalnaya-shkola/russkii-yazyk/2012/02/29/urok-russkogo-yazyka-v-4-klasse-po-umk-garmoniya-tem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infourok.ru/konspekt-uroka-prezentaciya-po-russkomu-yaziku-obobschenie-po-teme-glagol-klass-umk-garmoniya-1139577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HP</cp:lastModifiedBy>
  <cp:revision>65</cp:revision>
  <dcterms:created xsi:type="dcterms:W3CDTF">2020-10-01T14:44:00Z</dcterms:created>
  <dcterms:modified xsi:type="dcterms:W3CDTF">2021-12-10T19:18:00Z</dcterms:modified>
</cp:coreProperties>
</file>