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C63F" w14:textId="77777777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 Вебинар для учителей «Используем инструменты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: интерактивная доска». </w:t>
      </w:r>
    </w:p>
    <w:p w14:paraId="011A6F29" w14:textId="77777777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На вебинаре «Используем инструменты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: интерактивная доска» вы узнаете больше о новой функции, а также познакомитесь с возможностями, которые даёт интерактивная доска для проектной деятельности и дистанционных уроков. Вебинар будет полезен всем педагогам, которые активно используют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 в работе. </w:t>
      </w:r>
    </w:p>
    <w:p w14:paraId="276F53CB" w14:textId="69D8DFF4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Вы сможете подключиться к трансляции 24 октября в 15:00 по московскому времени. Присоединиться к встрече: </w:t>
      </w:r>
      <w:hyperlink r:id="rId4" w:history="1">
        <w:r w:rsidRPr="000C5417">
          <w:rPr>
            <w:rStyle w:val="a3"/>
            <w:rFonts w:ascii="Times New Roman" w:hAnsi="Times New Roman" w:cs="Times New Roman"/>
            <w:sz w:val="28"/>
            <w:szCs w:val="28"/>
          </w:rPr>
          <w:t>https://sferum.ru/?broadcast=- 207410829_456239399</w:t>
        </w:r>
      </w:hyperlink>
      <w:r w:rsidRPr="00952E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E9485" w14:textId="77777777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Смотреть вебинар можно с компьютера или ноутбука. Если вы хотите писать в чат во время эфира, авторизуйтесь в своём учебном профиле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 через сайт sferum.ru. </w:t>
      </w:r>
    </w:p>
    <w:p w14:paraId="7F34095A" w14:textId="77777777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Вебинар для учителей «Используем инструменты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: сессионные залы». </w:t>
      </w:r>
    </w:p>
    <w:p w14:paraId="62634332" w14:textId="77777777" w:rsidR="00952E97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На вебинаре «Используем инструменты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: сессионные залы» вы узнаете больше о новой функции, а также на примерах увидите, какие возможности дают сессионные залы для дистанционных уроков. Вебинар будет полезен всем педагогам, которые активно используют </w:t>
      </w:r>
      <w:proofErr w:type="spellStart"/>
      <w:r w:rsidRPr="00952E97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952E97">
        <w:rPr>
          <w:rFonts w:ascii="Times New Roman" w:hAnsi="Times New Roman" w:cs="Times New Roman"/>
          <w:sz w:val="28"/>
          <w:szCs w:val="28"/>
        </w:rPr>
        <w:t xml:space="preserve"> в работе. </w:t>
      </w:r>
    </w:p>
    <w:p w14:paraId="3369064D" w14:textId="343C7EED" w:rsidR="003E539A" w:rsidRPr="00952E97" w:rsidRDefault="00952E97" w:rsidP="00952E97">
      <w:pPr>
        <w:jc w:val="both"/>
        <w:rPr>
          <w:rFonts w:ascii="Times New Roman" w:hAnsi="Times New Roman" w:cs="Times New Roman"/>
          <w:sz w:val="28"/>
          <w:szCs w:val="28"/>
        </w:rPr>
      </w:pPr>
      <w:r w:rsidRPr="00952E97">
        <w:rPr>
          <w:rFonts w:ascii="Times New Roman" w:hAnsi="Times New Roman" w:cs="Times New Roman"/>
          <w:sz w:val="28"/>
          <w:szCs w:val="28"/>
        </w:rPr>
        <w:t xml:space="preserve">Вы сможете подключиться к трансляции 25 октября в 15:00 по московскому времени. Присоединиться к встрече: </w:t>
      </w:r>
      <w:hyperlink r:id="rId5" w:history="1">
        <w:r w:rsidRPr="000C5417">
          <w:rPr>
            <w:rStyle w:val="a3"/>
            <w:rFonts w:ascii="Times New Roman" w:hAnsi="Times New Roman" w:cs="Times New Roman"/>
            <w:sz w:val="28"/>
            <w:szCs w:val="28"/>
          </w:rPr>
          <w:t>https://sferum.ru/?broadcast=-207410829_456239400</w:t>
        </w:r>
      </w:hyperlink>
      <w:r w:rsidRPr="00952E9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E539A" w:rsidRPr="0095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97"/>
    <w:rsid w:val="00095771"/>
    <w:rsid w:val="000C5417"/>
    <w:rsid w:val="000E091B"/>
    <w:rsid w:val="003E539A"/>
    <w:rsid w:val="009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E97"/>
  <w15:chartTrackingRefBased/>
  <w15:docId w15:val="{4BC3F9DB-1B54-41F9-AB50-8EAADC5E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4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broadcast=-207410829_456239400" TargetMode="External"/><Relationship Id="rId4" Type="http://schemas.openxmlformats.org/officeDocument/2006/relationships/hyperlink" Target="https://sferum.ru/?broadcast=-%20207410829_456239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Афанасьевна Зайцева</dc:creator>
  <cp:keywords/>
  <dc:description/>
  <cp:lastModifiedBy>Светлана Афанасьевна Зайцева</cp:lastModifiedBy>
  <cp:revision>4</cp:revision>
  <dcterms:created xsi:type="dcterms:W3CDTF">2023-10-17T07:34:00Z</dcterms:created>
  <dcterms:modified xsi:type="dcterms:W3CDTF">2023-10-18T12:05:00Z</dcterms:modified>
</cp:coreProperties>
</file>